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71" w:rsidRPr="00774E71" w:rsidRDefault="00774E71" w:rsidP="00774E71">
      <w:pPr>
        <w:tabs>
          <w:tab w:val="left" w:pos="142"/>
        </w:tabs>
        <w:spacing w:before="0" w:after="200" w:line="276" w:lineRule="auto"/>
        <w:jc w:val="left"/>
        <w:rPr>
          <w:rFonts w:eastAsiaTheme="minorHAnsi"/>
          <w:sz w:val="16"/>
          <w:szCs w:val="16"/>
          <w:lang w:eastAsia="en-US"/>
        </w:rPr>
      </w:pPr>
      <w:r w:rsidRPr="00774E71">
        <w:rPr>
          <w:rFonts w:eastAsiaTheme="minorHAnsi"/>
          <w:sz w:val="16"/>
          <w:szCs w:val="16"/>
          <w:lang w:eastAsia="en-US"/>
        </w:rPr>
        <w:tab/>
      </w:r>
      <w:r w:rsidR="00821791">
        <w:rPr>
          <w:noProof/>
        </w:rPr>
        <w:drawing>
          <wp:inline distT="0" distB="0" distL="0" distR="0" wp14:anchorId="6E66D1E1" wp14:editId="798E8C70">
            <wp:extent cx="4572000" cy="2886075"/>
            <wp:effectExtent l="0" t="0" r="19050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774E71" w:rsidRPr="00774E71" w:rsidRDefault="00821791" w:rsidP="00774E71">
      <w:pPr>
        <w:tabs>
          <w:tab w:val="left" w:pos="142"/>
        </w:tabs>
        <w:spacing w:before="0" w:after="200" w:line="276" w:lineRule="auto"/>
        <w:jc w:val="left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  <w:lang w:val="en-US"/>
        </w:rPr>
        <w:tab/>
      </w:r>
      <w:r w:rsidRPr="00036D22">
        <w:rPr>
          <w:sz w:val="16"/>
          <w:szCs w:val="16"/>
          <w:lang w:val="en-US"/>
        </w:rPr>
        <w:t>Diagram 1: Crops with and without bees</w:t>
      </w:r>
      <w:r w:rsidR="00774E71">
        <w:rPr>
          <w:rStyle w:val="Funotenzeichen"/>
          <w:rFonts w:eastAsiaTheme="minorHAnsi"/>
          <w:szCs w:val="16"/>
          <w:lang w:eastAsia="en-US"/>
        </w:rPr>
        <w:footnoteReference w:id="1"/>
      </w:r>
    </w:p>
    <w:sectPr w:rsidR="00774E71" w:rsidRPr="00774E71" w:rsidSect="008B3F9F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29" w:rsidRDefault="00566E29" w:rsidP="00721210">
      <w:pPr>
        <w:spacing w:line="240" w:lineRule="auto"/>
      </w:pPr>
      <w:r>
        <w:separator/>
      </w:r>
    </w:p>
  </w:endnote>
  <w:endnote w:type="continuationSeparator" w:id="0">
    <w:p w:rsidR="00566E29" w:rsidRDefault="00566E29" w:rsidP="00721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774E71" w:rsidRDefault="00774E71" w:rsidP="00774E71">
    <w:pPr>
      <w:tabs>
        <w:tab w:val="center" w:pos="4536"/>
        <w:tab w:val="right" w:pos="9072"/>
      </w:tabs>
      <w:spacing w:before="0" w:line="240" w:lineRule="auto"/>
      <w:jc w:val="center"/>
      <w:rPr>
        <w:sz w:val="16"/>
        <w:szCs w:val="16"/>
      </w:rPr>
    </w:pPr>
    <w:r w:rsidRPr="004A3B11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490BF37F" wp14:editId="6A893E07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B11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E1D8C27" wp14:editId="3E968671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B11">
      <w:rPr>
        <w:sz w:val="16"/>
        <w:szCs w:val="16"/>
      </w:rPr>
      <w:tab/>
      <w:t xml:space="preserve">                                  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29" w:rsidRDefault="00566E29" w:rsidP="00721210">
      <w:pPr>
        <w:spacing w:line="240" w:lineRule="auto"/>
      </w:pPr>
      <w:r>
        <w:separator/>
      </w:r>
    </w:p>
  </w:footnote>
  <w:footnote w:type="continuationSeparator" w:id="0">
    <w:p w:rsidR="00566E29" w:rsidRDefault="00566E29" w:rsidP="00721210">
      <w:pPr>
        <w:spacing w:line="240" w:lineRule="auto"/>
      </w:pPr>
      <w:r>
        <w:continuationSeparator/>
      </w:r>
    </w:p>
  </w:footnote>
  <w:footnote w:id="1">
    <w:p w:rsidR="00774E71" w:rsidRDefault="00774E71"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 w:rsidRPr="00774E71">
        <w:t>Agrikom</w:t>
      </w:r>
      <w:proofErr w:type="spellEnd"/>
      <w:r w:rsidRPr="00774E71">
        <w:t xml:space="preserve"> GmbH (2013). Die Honigbiene. Berlin: </w:t>
      </w:r>
      <w:proofErr w:type="spellStart"/>
      <w:r w:rsidRPr="00774E71">
        <w:t>Information.medien.agrar</w:t>
      </w:r>
      <w:proofErr w:type="spellEnd"/>
      <w:r w:rsidRPr="00774E71">
        <w:t xml:space="preserve"> e.V.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BA2CA0" w:rsidP="005614FF">
    <w:pPr>
      <w:pStyle w:val="Titel"/>
      <w:tabs>
        <w:tab w:val="left" w:pos="8915"/>
        <w:tab w:val="right" w:pos="9638"/>
      </w:tabs>
    </w:pPr>
    <w:r>
      <w:t xml:space="preserve">Station </w:t>
    </w:r>
    <w:r w:rsidR="00774E71">
      <w:t>5</w:t>
    </w:r>
    <w:r>
      <w:t xml:space="preserve">: </w:t>
    </w:r>
    <w:r w:rsidR="0015558F" w:rsidRPr="00721210">
      <w:drawing>
        <wp:anchor distT="0" distB="0" distL="114300" distR="114300" simplePos="0" relativeHeight="251661312" behindDoc="1" locked="0" layoutInCell="0" allowOverlap="1" wp14:anchorId="0311442E" wp14:editId="48714FC8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791">
      <w:t>Bees are important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CB"/>
    <w:multiLevelType w:val="multilevel"/>
    <w:tmpl w:val="786C5FF6"/>
    <w:styleLink w:val="BeeBitListe"/>
    <w:lvl w:ilvl="0">
      <w:start w:val="1"/>
      <w:numFmt w:val="decimal"/>
      <w:pStyle w:val="Aufgabenschrit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4B421F"/>
    <w:multiLevelType w:val="multilevel"/>
    <w:tmpl w:val="4788A7EA"/>
    <w:styleLink w:val="ListefrAufgabenschritt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2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linkStyles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3"/>
    <w:rsid w:val="00007AFA"/>
    <w:rsid w:val="00031DBF"/>
    <w:rsid w:val="00041971"/>
    <w:rsid w:val="00090CFF"/>
    <w:rsid w:val="000932EC"/>
    <w:rsid w:val="000A36A2"/>
    <w:rsid w:val="000F21AF"/>
    <w:rsid w:val="001134F5"/>
    <w:rsid w:val="00135A02"/>
    <w:rsid w:val="00137FBB"/>
    <w:rsid w:val="0014184D"/>
    <w:rsid w:val="0015558F"/>
    <w:rsid w:val="00155ADC"/>
    <w:rsid w:val="0016333F"/>
    <w:rsid w:val="00165358"/>
    <w:rsid w:val="001740CD"/>
    <w:rsid w:val="00181C57"/>
    <w:rsid w:val="001846DD"/>
    <w:rsid w:val="001943C6"/>
    <w:rsid w:val="00194D64"/>
    <w:rsid w:val="00197A15"/>
    <w:rsid w:val="001E65EC"/>
    <w:rsid w:val="00214C81"/>
    <w:rsid w:val="00257686"/>
    <w:rsid w:val="002664B4"/>
    <w:rsid w:val="00267D69"/>
    <w:rsid w:val="002B3DF5"/>
    <w:rsid w:val="002B58BF"/>
    <w:rsid w:val="002D37B9"/>
    <w:rsid w:val="002F0068"/>
    <w:rsid w:val="00312F9A"/>
    <w:rsid w:val="003157B4"/>
    <w:rsid w:val="00337BA7"/>
    <w:rsid w:val="00350AF2"/>
    <w:rsid w:val="0037261F"/>
    <w:rsid w:val="003A6DBE"/>
    <w:rsid w:val="003B0BFD"/>
    <w:rsid w:val="003B1B2A"/>
    <w:rsid w:val="003D6B57"/>
    <w:rsid w:val="003D6BD9"/>
    <w:rsid w:val="003E611D"/>
    <w:rsid w:val="00402CB0"/>
    <w:rsid w:val="00426C33"/>
    <w:rsid w:val="00477034"/>
    <w:rsid w:val="004800C0"/>
    <w:rsid w:val="00484961"/>
    <w:rsid w:val="004A654C"/>
    <w:rsid w:val="004B0DEF"/>
    <w:rsid w:val="004B1D36"/>
    <w:rsid w:val="004C262F"/>
    <w:rsid w:val="004D6FE6"/>
    <w:rsid w:val="004E23F8"/>
    <w:rsid w:val="004F31EF"/>
    <w:rsid w:val="00502712"/>
    <w:rsid w:val="005335EF"/>
    <w:rsid w:val="00550D40"/>
    <w:rsid w:val="00553C6B"/>
    <w:rsid w:val="00556865"/>
    <w:rsid w:val="00556D5F"/>
    <w:rsid w:val="005609D2"/>
    <w:rsid w:val="005614FF"/>
    <w:rsid w:val="00566E29"/>
    <w:rsid w:val="005715D5"/>
    <w:rsid w:val="00575D95"/>
    <w:rsid w:val="005804F5"/>
    <w:rsid w:val="00596323"/>
    <w:rsid w:val="005C716A"/>
    <w:rsid w:val="00617D3E"/>
    <w:rsid w:val="00632AD6"/>
    <w:rsid w:val="00686726"/>
    <w:rsid w:val="006A69B1"/>
    <w:rsid w:val="006E0EEC"/>
    <w:rsid w:val="006F33D1"/>
    <w:rsid w:val="006F6219"/>
    <w:rsid w:val="00721210"/>
    <w:rsid w:val="00721AEA"/>
    <w:rsid w:val="00734C32"/>
    <w:rsid w:val="00736507"/>
    <w:rsid w:val="0074417E"/>
    <w:rsid w:val="00774E71"/>
    <w:rsid w:val="00783282"/>
    <w:rsid w:val="00793B4D"/>
    <w:rsid w:val="007A072B"/>
    <w:rsid w:val="007A0F6F"/>
    <w:rsid w:val="007A4885"/>
    <w:rsid w:val="007A62E0"/>
    <w:rsid w:val="007A7139"/>
    <w:rsid w:val="007D53DA"/>
    <w:rsid w:val="0082170C"/>
    <w:rsid w:val="00821791"/>
    <w:rsid w:val="00850CF3"/>
    <w:rsid w:val="00870AA0"/>
    <w:rsid w:val="008B39E1"/>
    <w:rsid w:val="008B3F9F"/>
    <w:rsid w:val="008B4FAA"/>
    <w:rsid w:val="008D1320"/>
    <w:rsid w:val="00923211"/>
    <w:rsid w:val="009372E5"/>
    <w:rsid w:val="00953B7D"/>
    <w:rsid w:val="00977A3E"/>
    <w:rsid w:val="009A5090"/>
    <w:rsid w:val="009C2798"/>
    <w:rsid w:val="009E52F2"/>
    <w:rsid w:val="00A131A3"/>
    <w:rsid w:val="00A308CE"/>
    <w:rsid w:val="00A40AA9"/>
    <w:rsid w:val="00A51D2C"/>
    <w:rsid w:val="00A61514"/>
    <w:rsid w:val="00A62945"/>
    <w:rsid w:val="00A70956"/>
    <w:rsid w:val="00A71D22"/>
    <w:rsid w:val="00A76252"/>
    <w:rsid w:val="00A8449F"/>
    <w:rsid w:val="00AA1201"/>
    <w:rsid w:val="00AA2599"/>
    <w:rsid w:val="00AC6927"/>
    <w:rsid w:val="00AE1F3B"/>
    <w:rsid w:val="00AF0D09"/>
    <w:rsid w:val="00B01C97"/>
    <w:rsid w:val="00B6376A"/>
    <w:rsid w:val="00B70CE8"/>
    <w:rsid w:val="00B734EB"/>
    <w:rsid w:val="00B86409"/>
    <w:rsid w:val="00BA2CA0"/>
    <w:rsid w:val="00BB50B7"/>
    <w:rsid w:val="00BB5297"/>
    <w:rsid w:val="00BE368B"/>
    <w:rsid w:val="00BE5EA6"/>
    <w:rsid w:val="00BF6B98"/>
    <w:rsid w:val="00C26E39"/>
    <w:rsid w:val="00C3682A"/>
    <w:rsid w:val="00C41BC4"/>
    <w:rsid w:val="00C430AD"/>
    <w:rsid w:val="00CC0826"/>
    <w:rsid w:val="00CE1F0D"/>
    <w:rsid w:val="00CF1F14"/>
    <w:rsid w:val="00CF5AEB"/>
    <w:rsid w:val="00D0245A"/>
    <w:rsid w:val="00D159F3"/>
    <w:rsid w:val="00D56FE9"/>
    <w:rsid w:val="00D711E7"/>
    <w:rsid w:val="00D84D7D"/>
    <w:rsid w:val="00D93156"/>
    <w:rsid w:val="00DD5A1F"/>
    <w:rsid w:val="00DE7544"/>
    <w:rsid w:val="00E331D9"/>
    <w:rsid w:val="00E40C3C"/>
    <w:rsid w:val="00E433E5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55AA8"/>
    <w:rsid w:val="00F7512A"/>
    <w:rsid w:val="00F77C01"/>
    <w:rsid w:val="00F800DE"/>
    <w:rsid w:val="00F90ACA"/>
    <w:rsid w:val="00FA1F81"/>
    <w:rsid w:val="00FB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C33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nur nach Titel,Zwischenüberschrift,only after unit title"/>
    <w:basedOn w:val="Standard"/>
    <w:next w:val="Standard"/>
    <w:link w:val="berschrift1Zchn"/>
    <w:uiPriority w:val="9"/>
    <w:qFormat/>
    <w:rsid w:val="00426C33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426C33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6C33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26C3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26C33"/>
  </w:style>
  <w:style w:type="paragraph" w:styleId="Kopfzeile">
    <w:name w:val="header"/>
    <w:basedOn w:val="Standard"/>
    <w:link w:val="Kopf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61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61F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426C33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426C33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426C33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426C33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nur nach Titel Zchn,Zwischenüberschrift Zchn,only after unit title Zchn"/>
    <w:basedOn w:val="Absatz-Standardschriftart"/>
    <w:link w:val="berschrift1"/>
    <w:uiPriority w:val="9"/>
    <w:rsid w:val="00426C33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426C33"/>
    <w:pPr>
      <w:numPr>
        <w:numId w:val="1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426C33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426C33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37261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1F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426C33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426C33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426C33"/>
    <w:pPr>
      <w:numPr>
        <w:ilvl w:val="1"/>
        <w:numId w:val="1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426C33"/>
    <w:pPr>
      <w:numPr>
        <w:numId w:val="1"/>
      </w:numPr>
    </w:pPr>
  </w:style>
  <w:style w:type="paragraph" w:customStyle="1" w:styleId="HinweisAufgabenschritt">
    <w:name w:val="Hinweis (Aufgabenschritt)"/>
    <w:aliases w:val="Hint (within task)"/>
    <w:basedOn w:val="Standard"/>
    <w:qFormat/>
    <w:rsid w:val="00426C33"/>
    <w:pPr>
      <w:spacing w:before="60"/>
      <w:ind w:left="1701" w:hanging="1276"/>
    </w:pPr>
  </w:style>
  <w:style w:type="paragraph" w:styleId="Listenabsatz">
    <w:name w:val="List Paragraph"/>
    <w:basedOn w:val="Standard"/>
    <w:uiPriority w:val="34"/>
    <w:qFormat/>
    <w:rsid w:val="0037261F"/>
  </w:style>
  <w:style w:type="numbering" w:customStyle="1" w:styleId="ListefrAufgabenschritte">
    <w:name w:val="Liste für Aufgabenschritte"/>
    <w:basedOn w:val="KeineListe"/>
    <w:uiPriority w:val="99"/>
    <w:rsid w:val="0037261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26C33"/>
    <w:rPr>
      <w:rFonts w:ascii="Verdana" w:eastAsiaTheme="majorEastAsia" w:hAnsi="Verdana" w:cstheme="majorBidi"/>
      <w:b/>
      <w:bCs/>
      <w:sz w:val="20"/>
    </w:r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426C33"/>
    <w:pPr>
      <w:spacing w:after="180"/>
      <w:ind w:left="1701" w:hanging="1701"/>
    </w:p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426C33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426C33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426C33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426C33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426C3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426C33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426C33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426C33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426C33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LsungenCode"/>
    <w:rsid w:val="00426C3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C33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nur nach Titel,Zwischenüberschrift,only after unit title"/>
    <w:basedOn w:val="Standard"/>
    <w:next w:val="Standard"/>
    <w:link w:val="berschrift1Zchn"/>
    <w:uiPriority w:val="9"/>
    <w:qFormat/>
    <w:rsid w:val="00426C33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MaterialienChemikalienGefahrenvornummeriertenAufgabenschritten"/>
    <w:link w:val="berschrift2Zchn"/>
    <w:uiPriority w:val="9"/>
    <w:unhideWhenUsed/>
    <w:qFormat/>
    <w:rsid w:val="00426C33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6C33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26C3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26C33"/>
  </w:style>
  <w:style w:type="paragraph" w:styleId="Kopfzeile">
    <w:name w:val="header"/>
    <w:basedOn w:val="Standard"/>
    <w:link w:val="Kopf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61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726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61F"/>
    <w:rPr>
      <w:rFonts w:ascii="Verdana" w:hAnsi="Verdana"/>
      <w:sz w:val="20"/>
    </w:rPr>
  </w:style>
  <w:style w:type="paragraph" w:styleId="Titel">
    <w:name w:val="Title"/>
    <w:aliases w:val="Unterrichtseinheit,unit"/>
    <w:basedOn w:val="Standard"/>
    <w:next w:val="berschrift1"/>
    <w:link w:val="TitelZchn"/>
    <w:uiPriority w:val="10"/>
    <w:qFormat/>
    <w:rsid w:val="00426C33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terrichtseinheit Zchn,unit Zchn"/>
    <w:basedOn w:val="Absatz-Standardschriftart"/>
    <w:link w:val="Titel"/>
    <w:uiPriority w:val="10"/>
    <w:rsid w:val="00426C33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426C33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426C33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nur nach Titel Zchn,Zwischenüberschrift Zchn,only after unit title Zchn"/>
    <w:basedOn w:val="Absatz-Standardschriftart"/>
    <w:link w:val="berschrift1"/>
    <w:uiPriority w:val="9"/>
    <w:rsid w:val="00426C33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426C33"/>
    <w:pPr>
      <w:numPr>
        <w:numId w:val="1"/>
      </w:numPr>
    </w:pPr>
  </w:style>
  <w:style w:type="paragraph" w:customStyle="1" w:styleId="Hinweis">
    <w:name w:val="Hinweis"/>
    <w:aliases w:val="Hint"/>
    <w:basedOn w:val="Standard"/>
    <w:next w:val="Aufgabenschritt"/>
    <w:qFormat/>
    <w:rsid w:val="00426C33"/>
    <w:pPr>
      <w:spacing w:before="180" w:after="180"/>
      <w:ind w:left="1701" w:hanging="1701"/>
    </w:pPr>
  </w:style>
  <w:style w:type="paragraph" w:customStyle="1" w:styleId="Aufgabenunterschritt">
    <w:name w:val="Aufgabenunterschritt"/>
    <w:aliases w:val="Task - sub"/>
    <w:basedOn w:val="Standard"/>
    <w:qFormat/>
    <w:rsid w:val="00426C33"/>
    <w:pPr>
      <w:tabs>
        <w:tab w:val="left" w:pos="1701"/>
      </w:tabs>
      <w:spacing w:before="60"/>
      <w:ind w:left="425"/>
    </w:pPr>
  </w:style>
  <w:style w:type="character" w:styleId="Hervorhebung">
    <w:name w:val="Emphasis"/>
    <w:basedOn w:val="Absatz-Standardschriftart"/>
    <w:uiPriority w:val="20"/>
    <w:qFormat/>
    <w:rsid w:val="0037261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61F"/>
    <w:rPr>
      <w:rFonts w:ascii="Tahoma" w:hAnsi="Tahoma" w:cs="Tahoma"/>
      <w:sz w:val="16"/>
      <w:szCs w:val="16"/>
    </w:r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426C33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426C33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426C33"/>
    <w:pPr>
      <w:numPr>
        <w:ilvl w:val="1"/>
        <w:numId w:val="1"/>
      </w:numPr>
      <w:spacing w:before="60"/>
    </w:pPr>
  </w:style>
  <w:style w:type="paragraph" w:customStyle="1" w:styleId="Aufgabenschritt">
    <w:name w:val="Aufgabenschritt"/>
    <w:aliases w:val="Task"/>
    <w:basedOn w:val="Standard"/>
    <w:next w:val="Lsungen"/>
    <w:qFormat/>
    <w:rsid w:val="00426C33"/>
    <w:pPr>
      <w:numPr>
        <w:numId w:val="1"/>
      </w:numPr>
    </w:pPr>
  </w:style>
  <w:style w:type="paragraph" w:customStyle="1" w:styleId="HinweisAufgabenschritt">
    <w:name w:val="Hinweis (Aufgabenschritt)"/>
    <w:aliases w:val="Hint (within task)"/>
    <w:basedOn w:val="Standard"/>
    <w:qFormat/>
    <w:rsid w:val="00426C33"/>
    <w:pPr>
      <w:spacing w:before="60"/>
      <w:ind w:left="1701" w:hanging="1276"/>
    </w:pPr>
  </w:style>
  <w:style w:type="paragraph" w:styleId="Listenabsatz">
    <w:name w:val="List Paragraph"/>
    <w:basedOn w:val="Standard"/>
    <w:uiPriority w:val="34"/>
    <w:qFormat/>
    <w:rsid w:val="0037261F"/>
  </w:style>
  <w:style w:type="numbering" w:customStyle="1" w:styleId="ListefrAufgabenschritte">
    <w:name w:val="Liste für Aufgabenschritte"/>
    <w:basedOn w:val="KeineListe"/>
    <w:uiPriority w:val="99"/>
    <w:rsid w:val="0037261F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26C33"/>
    <w:rPr>
      <w:rFonts w:ascii="Verdana" w:eastAsiaTheme="majorEastAsia" w:hAnsi="Verdana" w:cstheme="majorBidi"/>
      <w:b/>
      <w:bCs/>
      <w:sz w:val="20"/>
    </w:rPr>
  </w:style>
  <w:style w:type="paragraph" w:customStyle="1" w:styleId="MaterialienChemikalienGefahrenvornummeriertenAufgabenschritten">
    <w:name w:val="Materialien / Chemikalien / Gefahren (vor nummerierten Aufgabenschritten)"/>
    <w:aliases w:val="Equipment / Materials / Dangers (before task)"/>
    <w:basedOn w:val="Standard"/>
    <w:next w:val="Aufgabenschritt"/>
    <w:qFormat/>
    <w:rsid w:val="00426C33"/>
    <w:pPr>
      <w:spacing w:after="180"/>
      <w:ind w:left="1701" w:hanging="1701"/>
    </w:pPr>
  </w:style>
  <w:style w:type="paragraph" w:customStyle="1" w:styleId="MaterialienChemikalienGefahrenmitFolgeabsatz">
    <w:name w:val="Materialien / Chemikalien / Gefahren (mit Folgeabsatz)"/>
    <w:aliases w:val="Equipment / Materials / Dangers"/>
    <w:basedOn w:val="Standard"/>
    <w:qFormat/>
    <w:rsid w:val="00426C33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426C33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426C33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426C33"/>
    <w:rPr>
      <w:sz w:val="20"/>
      <w:bdr w:val="none" w:sz="0" w:space="0" w:color="auto"/>
      <w:shd w:val="clear" w:color="auto" w:fill="auto"/>
      <w:vertAlign w:val="superscript"/>
    </w:rPr>
  </w:style>
  <w:style w:type="table" w:styleId="Tabellenraster">
    <w:name w:val="Table Grid"/>
    <w:basedOn w:val="NormaleTabelle"/>
    <w:uiPriority w:val="59"/>
    <w:rsid w:val="00426C3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enCode">
    <w:name w:val="Lösungen Code"/>
    <w:aliases w:val="Solution - code"/>
    <w:basedOn w:val="Lsungen"/>
    <w:next w:val="Lsungen"/>
    <w:qFormat/>
    <w:rsid w:val="00426C33"/>
    <w:pPr>
      <w:jc w:val="left"/>
    </w:pPr>
    <w:rPr>
      <w:rFonts w:ascii="Courier New" w:hAnsi="Courier New"/>
    </w:rPr>
  </w:style>
  <w:style w:type="paragraph" w:customStyle="1" w:styleId="Hinweisoptional">
    <w:name w:val="Hinweis (optional)"/>
    <w:aliases w:val="Hint (optional)"/>
    <w:basedOn w:val="Standard"/>
    <w:next w:val="Aufgabenschritt"/>
    <w:qFormat/>
    <w:rsid w:val="00426C33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426C33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426C33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paragraph" w:customStyle="1" w:styleId="Code">
    <w:name w:val="Code"/>
    <w:basedOn w:val="LsungenCode"/>
    <w:rsid w:val="00426C3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Tabelle1!$C$3</c:f>
              <c:strCache>
                <c:ptCount val="1"/>
                <c:pt idx="0">
                  <c:v>bees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Tabelle1!$B$4:$B$9</c:f>
              <c:strCache>
                <c:ptCount val="6"/>
                <c:pt idx="0">
                  <c:v>appel</c:v>
                </c:pt>
                <c:pt idx="1">
                  <c:v>pear</c:v>
                </c:pt>
                <c:pt idx="2">
                  <c:v>cherry</c:v>
                </c:pt>
                <c:pt idx="3">
                  <c:v>rape</c:v>
                </c:pt>
                <c:pt idx="4">
                  <c:v>red clover</c:v>
                </c:pt>
                <c:pt idx="5">
                  <c:v>sunflower</c:v>
                </c:pt>
              </c:strCache>
            </c:strRef>
          </c:cat>
          <c:val>
            <c:numRef>
              <c:f>Tabelle1!$C$4:$C$9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E3-4670-8ABD-12FBFD44606A}"/>
            </c:ext>
          </c:extLst>
        </c:ser>
        <c:ser>
          <c:idx val="1"/>
          <c:order val="1"/>
          <c:tx>
            <c:strRef>
              <c:f>Tabelle1!$D$3</c:f>
              <c:strCache>
                <c:ptCount val="1"/>
                <c:pt idx="0">
                  <c:v>no bees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Tabelle1!$B$4:$B$9</c:f>
              <c:strCache>
                <c:ptCount val="6"/>
                <c:pt idx="0">
                  <c:v>appel</c:v>
                </c:pt>
                <c:pt idx="1">
                  <c:v>pear</c:v>
                </c:pt>
                <c:pt idx="2">
                  <c:v>cherry</c:v>
                </c:pt>
                <c:pt idx="3">
                  <c:v>rape</c:v>
                </c:pt>
                <c:pt idx="4">
                  <c:v>red clover</c:v>
                </c:pt>
                <c:pt idx="5">
                  <c:v>sunflower</c:v>
                </c:pt>
              </c:strCache>
            </c:strRef>
          </c:cat>
          <c:val>
            <c:numRef>
              <c:f>Tabelle1!$D$4:$D$9</c:f>
              <c:numCache>
                <c:formatCode>General</c:formatCode>
                <c:ptCount val="6"/>
                <c:pt idx="0">
                  <c:v>40</c:v>
                </c:pt>
                <c:pt idx="1">
                  <c:v>15</c:v>
                </c:pt>
                <c:pt idx="2">
                  <c:v>40</c:v>
                </c:pt>
                <c:pt idx="3">
                  <c:v>70</c:v>
                </c:pt>
                <c:pt idx="4">
                  <c:v>5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E3-4670-8ABD-12FBFD446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553600"/>
        <c:axId val="134555136"/>
      </c:barChart>
      <c:catAx>
        <c:axId val="13455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4555136"/>
        <c:crosses val="autoZero"/>
        <c:auto val="1"/>
        <c:lblAlgn val="ctr"/>
        <c:lblOffset val="100"/>
        <c:noMultiLvlLbl val="0"/>
      </c:catAx>
      <c:valAx>
        <c:axId val="1345551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345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2016-12-08T15:21:00Z</cp:lastPrinted>
  <dcterms:created xsi:type="dcterms:W3CDTF">2017-04-14T18:44:00Z</dcterms:created>
  <dcterms:modified xsi:type="dcterms:W3CDTF">2017-04-14T18:45:00Z</dcterms:modified>
</cp:coreProperties>
</file>