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786" w:rsidRPr="009B0C6D" w:rsidRDefault="00E11786" w:rsidP="00E11786">
      <w:pPr>
        <w:rPr>
          <w:lang w:val="en-GB"/>
        </w:rPr>
      </w:pPr>
      <w:r>
        <w:rPr>
          <w:noProof/>
        </w:rPr>
        <mc:AlternateContent>
          <mc:Choice Requires="wps">
            <w:drawing>
              <wp:anchor distT="0" distB="0" distL="180340" distR="114300" simplePos="0" relativeHeight="251672576" behindDoc="0" locked="0" layoutInCell="1" allowOverlap="1" wp14:anchorId="7A7D81D1" wp14:editId="3BEA1D39">
                <wp:simplePos x="0" y="0"/>
                <wp:positionH relativeFrom="column">
                  <wp:posOffset>3240405</wp:posOffset>
                </wp:positionH>
                <wp:positionV relativeFrom="paragraph">
                  <wp:posOffset>2840355</wp:posOffset>
                </wp:positionV>
                <wp:extent cx="2879725" cy="635"/>
                <wp:effectExtent l="0" t="0" r="0" b="6350"/>
                <wp:wrapTight wrapText="left">
                  <wp:wrapPolygon edited="0">
                    <wp:start x="0" y="0"/>
                    <wp:lineTo x="0" y="19059"/>
                    <wp:lineTo x="21433" y="19059"/>
                    <wp:lineTo x="21433" y="0"/>
                    <wp:lineTo x="0" y="0"/>
                  </wp:wrapPolygon>
                </wp:wrapTight>
                <wp:docPr id="1" name="Textfeld 1"/>
                <wp:cNvGraphicFramePr/>
                <a:graphic xmlns:a="http://schemas.openxmlformats.org/drawingml/2006/main">
                  <a:graphicData uri="http://schemas.microsoft.com/office/word/2010/wordprocessingShape">
                    <wps:wsp>
                      <wps:cNvSpPr txBox="1"/>
                      <wps:spPr>
                        <a:xfrm>
                          <a:off x="0" y="0"/>
                          <a:ext cx="2879725" cy="635"/>
                        </a:xfrm>
                        <a:prstGeom prst="rect">
                          <a:avLst/>
                        </a:prstGeom>
                        <a:solidFill>
                          <a:prstClr val="white"/>
                        </a:solidFill>
                        <a:ln>
                          <a:noFill/>
                        </a:ln>
                        <a:effectLst/>
                      </wps:spPr>
                      <wps:txbx>
                        <w:txbxContent>
                          <w:p w:rsidR="00E11786" w:rsidRPr="00AB262D" w:rsidRDefault="009B0C6D" w:rsidP="00E11786">
                            <w:pPr>
                              <w:pStyle w:val="Beschriftung"/>
                              <w:rPr>
                                <w:noProof/>
                                <w:sz w:val="20"/>
                              </w:rPr>
                            </w:pPr>
                            <w:r>
                              <w:t>Fig</w:t>
                            </w:r>
                            <w:r w:rsidR="00E11786">
                              <w:t xml:space="preserve">. </w:t>
                            </w:r>
                            <w:r w:rsidR="00112030">
                              <w:fldChar w:fldCharType="begin"/>
                            </w:r>
                            <w:r w:rsidR="00112030">
                              <w:instrText xml:space="preserve"> SEQ Abb. \* ARABIC </w:instrText>
                            </w:r>
                            <w:r w:rsidR="00112030">
                              <w:fldChar w:fldCharType="separate"/>
                            </w:r>
                            <w:r w:rsidR="00E11786">
                              <w:rPr>
                                <w:noProof/>
                              </w:rPr>
                              <w:t>1</w:t>
                            </w:r>
                            <w:r w:rsidR="00112030">
                              <w:rPr>
                                <w:noProof/>
                              </w:rPr>
                              <w:fldChar w:fldCharType="end"/>
                            </w:r>
                            <w:r w:rsidR="00E11786">
                              <w:t xml:space="preserve">: </w:t>
                            </w:r>
                            <w:proofErr w:type="spellStart"/>
                            <w:r>
                              <w:t>Stinger</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255.15pt;margin-top:223.65pt;width:226.75pt;height:.05pt;z-index:251672576;visibility:visible;mso-wrap-style:square;mso-wrap-distance-left:14.2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" stroked="f">
                <v:textbox style="mso-fit-shape-to-text:t" inset="0,0,0,0">
                  <w:txbxContent>
                    <w:p w:rsidR="00E11786" w:rsidRPr="00AB262D" w:rsidRDefault="009B0C6D" w:rsidP="00E11786">
                      <w:pPr>
                        <w:pStyle w:val="Beschriftung"/>
                        <w:rPr>
                          <w:noProof/>
                          <w:sz w:val="20"/>
                        </w:rPr>
                      </w:pPr>
                      <w:r>
                        <w:t>Fig</w:t>
                      </w:r>
                      <w:r w:rsidR="00E11786">
                        <w:t xml:space="preserve">. </w:t>
                      </w:r>
                      <w:r w:rsidR="00112030">
                        <w:fldChar w:fldCharType="begin"/>
                      </w:r>
                      <w:r w:rsidR="00112030">
                        <w:instrText xml:space="preserve"> SEQ Abb. \* ARABIC </w:instrText>
                      </w:r>
                      <w:r w:rsidR="00112030">
                        <w:fldChar w:fldCharType="separate"/>
                      </w:r>
                      <w:r w:rsidR="00E11786">
                        <w:rPr>
                          <w:noProof/>
                        </w:rPr>
                        <w:t>1</w:t>
                      </w:r>
                      <w:r w:rsidR="00112030">
                        <w:rPr>
                          <w:noProof/>
                        </w:rPr>
                        <w:fldChar w:fldCharType="end"/>
                      </w:r>
                      <w:r w:rsidR="00E11786">
                        <w:t xml:space="preserve">: </w:t>
                      </w:r>
                      <w:proofErr w:type="spellStart"/>
                      <w:r>
                        <w:t>Stinger</w:t>
                      </w:r>
                      <w:proofErr w:type="spellEnd"/>
                    </w:p>
                  </w:txbxContent>
                </v:textbox>
                <w10:wrap type="tight" side="left"/>
              </v:shape>
            </w:pict>
          </mc:Fallback>
        </mc:AlternateContent>
      </w:r>
      <w:r w:rsidRPr="00AA1201">
        <w:rPr>
          <w:noProof/>
        </w:rPr>
        <w:drawing>
          <wp:anchor distT="0" distB="0" distL="180340" distR="0" simplePos="0" relativeHeight="251670528" behindDoc="1" locked="0" layoutInCell="1" allowOverlap="1" wp14:anchorId="1F6FD592" wp14:editId="20610EEB">
            <wp:simplePos x="0" y="0"/>
            <wp:positionH relativeFrom="margin">
              <wp:align>right</wp:align>
            </wp:positionH>
            <wp:positionV relativeFrom="paragraph">
              <wp:posOffset>76200</wp:posOffset>
            </wp:positionV>
            <wp:extent cx="2880000" cy="2707200"/>
            <wp:effectExtent l="0" t="0" r="0" b="0"/>
            <wp:wrapTight wrapText="left">
              <wp:wrapPolygon edited="0">
                <wp:start x="0" y="0"/>
                <wp:lineTo x="0" y="21433"/>
                <wp:lineTo x="21433" y="21433"/>
                <wp:lineTo x="21433" y="0"/>
                <wp:lineTo x="0" y="0"/>
              </wp:wrapPolygon>
            </wp:wrapTigh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Abflug.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80000" cy="270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0C6D" w:rsidRPr="009B0C6D">
        <w:rPr>
          <w:noProof/>
          <w:lang w:val="en-GB"/>
        </w:rPr>
        <w:t xml:space="preserve">Only female bees have stingers, which means the queen bee and worker bees are the only ones that can sting. Drones cannot sting us or anyone else as they do not have any </w:t>
      </w:r>
      <w:r w:rsidR="009B0C6D" w:rsidRPr="009B0C6D">
        <w:rPr>
          <w:b/>
          <w:noProof/>
          <w:lang w:val="en-GB"/>
        </w:rPr>
        <w:t>stingers</w:t>
      </w:r>
      <w:r w:rsidR="009B0C6D" w:rsidRPr="009B0C6D">
        <w:rPr>
          <w:noProof/>
          <w:lang w:val="en-GB"/>
        </w:rPr>
        <w:t>.</w:t>
      </w:r>
    </w:p>
    <w:p w:rsidR="009B0C6D" w:rsidRPr="009B0C6D" w:rsidRDefault="009B0C6D" w:rsidP="009B0C6D">
      <w:pPr>
        <w:rPr>
          <w:lang w:val="en-GB"/>
        </w:rPr>
      </w:pPr>
      <w:r w:rsidRPr="009B0C6D">
        <w:rPr>
          <w:lang w:val="en-GB"/>
        </w:rPr>
        <w:t xml:space="preserve">Bees usually sting to defend themselves. This means, bees will sting only when they feel threatened. Threatened bees usually release a </w:t>
      </w:r>
      <w:r w:rsidRPr="003E594D">
        <w:rPr>
          <w:b/>
          <w:lang w:val="en-GB"/>
        </w:rPr>
        <w:t>scent</w:t>
      </w:r>
      <w:r w:rsidRPr="009B0C6D">
        <w:rPr>
          <w:lang w:val="en-GB"/>
        </w:rPr>
        <w:t xml:space="preserve">, which warns other bees to prepare for an attack. </w:t>
      </w:r>
    </w:p>
    <w:p w:rsidR="009B0C6D" w:rsidRPr="009B0C6D" w:rsidRDefault="009B0C6D" w:rsidP="009B0C6D">
      <w:pPr>
        <w:rPr>
          <w:lang w:val="en-GB"/>
        </w:rPr>
      </w:pPr>
      <w:r w:rsidRPr="009B0C6D">
        <w:rPr>
          <w:lang w:val="en-GB"/>
        </w:rPr>
        <w:t xml:space="preserve">A bee can sting a human only once. Bees have </w:t>
      </w:r>
      <w:r w:rsidRPr="003E594D">
        <w:rPr>
          <w:b/>
          <w:lang w:val="en-GB"/>
        </w:rPr>
        <w:t>barbed stingers</w:t>
      </w:r>
      <w:r w:rsidRPr="009B0C6D">
        <w:rPr>
          <w:lang w:val="en-GB"/>
        </w:rPr>
        <w:t>, which get stuck in the elastic human skin. Hence, bees usually die from injuries, while trying to pull their stingers out of an integument.</w:t>
      </w:r>
    </w:p>
    <w:p w:rsidR="009B0C6D" w:rsidRPr="009B0C6D" w:rsidRDefault="009B0C6D" w:rsidP="009B0C6D">
      <w:pPr>
        <w:rPr>
          <w:lang w:val="en-GB"/>
        </w:rPr>
      </w:pPr>
      <w:r w:rsidRPr="009B0C6D">
        <w:rPr>
          <w:lang w:val="en-GB"/>
        </w:rPr>
        <w:t>When stung by a bee, it is very important to remove the stinger as quickly as possible. Removing the stinger will reduce the amount of venom absorbed by the skin. Due to the venom injected, our integument/ skin swells at the puncture site.</w:t>
      </w:r>
    </w:p>
    <w:p w:rsidR="00E11786" w:rsidRPr="009B0C6D" w:rsidRDefault="009B0C6D" w:rsidP="009B0C6D">
      <w:pPr>
        <w:rPr>
          <w:lang w:val="en-GB"/>
        </w:rPr>
      </w:pPr>
      <w:bookmarkStart w:id="0" w:name="_GoBack"/>
      <w:r w:rsidRPr="003E594D">
        <w:rPr>
          <w:b/>
          <w:lang w:val="en-GB"/>
        </w:rPr>
        <w:t>Hint:</w:t>
      </w:r>
      <w:bookmarkEnd w:id="0"/>
      <w:r w:rsidRPr="009B0C6D">
        <w:rPr>
          <w:lang w:val="en-GB"/>
        </w:rPr>
        <w:t xml:space="preserve"> The best is to stroke the stinger with your thumbnail because pulling the stinger out with two fingers can squeeze the venom sac and inject more venom into the integument.</w:t>
      </w:r>
    </w:p>
    <w:sectPr w:rsidR="00E11786" w:rsidRPr="009B0C6D" w:rsidSect="008B3F9F">
      <w:headerReference w:type="first" r:id="rId9"/>
      <w:footerReference w:type="first" r:id="rId10"/>
      <w:type w:val="continuous"/>
      <w:pgSz w:w="11906" w:h="16838" w:code="9"/>
      <w:pgMar w:top="1134" w:right="1134" w:bottom="1134" w:left="1134" w:header="62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030" w:rsidRDefault="00112030" w:rsidP="00721210">
      <w:pPr>
        <w:spacing w:before="0" w:line="240" w:lineRule="auto"/>
      </w:pPr>
      <w:r>
        <w:separator/>
      </w:r>
    </w:p>
  </w:endnote>
  <w:endnote w:type="continuationSeparator" w:id="0">
    <w:p w:rsidR="00112030" w:rsidRDefault="00112030" w:rsidP="0072121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409" w:rsidRPr="002F0068" w:rsidRDefault="002F0068" w:rsidP="002F0068">
    <w:pPr>
      <w:tabs>
        <w:tab w:val="center" w:pos="4536"/>
        <w:tab w:val="right" w:pos="9072"/>
      </w:tabs>
      <w:spacing w:before="0" w:line="240" w:lineRule="auto"/>
      <w:jc w:val="center"/>
      <w:rPr>
        <w:sz w:val="16"/>
        <w:szCs w:val="16"/>
      </w:rPr>
    </w:pPr>
    <w:r w:rsidRPr="004A3B11">
      <w:rPr>
        <w:noProof/>
        <w:sz w:val="16"/>
        <w:szCs w:val="16"/>
      </w:rPr>
      <w:drawing>
        <wp:anchor distT="0" distB="0" distL="114300" distR="114300" simplePos="0" relativeHeight="251664384" behindDoc="0" locked="0" layoutInCell="1" allowOverlap="1" wp14:anchorId="17EE74E4" wp14:editId="32071AF5">
          <wp:simplePos x="0" y="0"/>
          <wp:positionH relativeFrom="column">
            <wp:posOffset>4780378</wp:posOffset>
          </wp:positionH>
          <wp:positionV relativeFrom="paragraph">
            <wp:posOffset>-86360</wp:posOffset>
          </wp:positionV>
          <wp:extent cx="1342800" cy="280800"/>
          <wp:effectExtent l="0" t="0" r="0" b="508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 Didaktik.png"/>
                  <pic:cNvPicPr/>
                </pic:nvPicPr>
                <pic:blipFill>
                  <a:blip r:embed="rId1">
                    <a:extLst>
                      <a:ext uri="{28A0092B-C50C-407E-A947-70E740481C1C}">
                        <a14:useLocalDpi xmlns:a14="http://schemas.microsoft.com/office/drawing/2010/main" val="0"/>
                      </a:ext>
                    </a:extLst>
                  </a:blip>
                  <a:stretch>
                    <a:fillRect/>
                  </a:stretch>
                </pic:blipFill>
                <pic:spPr>
                  <a:xfrm>
                    <a:off x="0" y="0"/>
                    <a:ext cx="1342800" cy="280800"/>
                  </a:xfrm>
                  <a:prstGeom prst="rect">
                    <a:avLst/>
                  </a:prstGeom>
                </pic:spPr>
              </pic:pic>
            </a:graphicData>
          </a:graphic>
          <wp14:sizeRelH relativeFrom="page">
            <wp14:pctWidth>0</wp14:pctWidth>
          </wp14:sizeRelH>
          <wp14:sizeRelV relativeFrom="page">
            <wp14:pctHeight>0</wp14:pctHeight>
          </wp14:sizeRelV>
        </wp:anchor>
      </w:drawing>
    </w:r>
    <w:r w:rsidRPr="004A3B11">
      <w:rPr>
        <w:noProof/>
        <w:sz w:val="16"/>
        <w:szCs w:val="16"/>
      </w:rPr>
      <w:drawing>
        <wp:anchor distT="0" distB="0" distL="114300" distR="114300" simplePos="0" relativeHeight="251663360" behindDoc="0" locked="0" layoutInCell="1" allowOverlap="1" wp14:anchorId="55A1F175" wp14:editId="40B90825">
          <wp:simplePos x="0" y="0"/>
          <wp:positionH relativeFrom="margin">
            <wp:posOffset>-1682</wp:posOffset>
          </wp:positionH>
          <wp:positionV relativeFrom="bottomMargin">
            <wp:posOffset>73601</wp:posOffset>
          </wp:positionV>
          <wp:extent cx="1009211" cy="428400"/>
          <wp:effectExtent l="0" t="0" r="63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gefoerdert_s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9211" cy="428400"/>
                  </a:xfrm>
                  <a:prstGeom prst="rect">
                    <a:avLst/>
                  </a:prstGeom>
                </pic:spPr>
              </pic:pic>
            </a:graphicData>
          </a:graphic>
          <wp14:sizeRelH relativeFrom="margin">
            <wp14:pctWidth>0</wp14:pctWidth>
          </wp14:sizeRelH>
          <wp14:sizeRelV relativeFrom="margin">
            <wp14:pctHeight>0</wp14:pctHeight>
          </wp14:sizeRelV>
        </wp:anchor>
      </w:drawing>
    </w:r>
    <w:r w:rsidRPr="004A3B11">
      <w:rPr>
        <w:sz w:val="16"/>
        <w:szCs w:val="16"/>
      </w:rPr>
      <w:tab/>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030" w:rsidRDefault="00112030" w:rsidP="00721210">
      <w:pPr>
        <w:spacing w:before="0" w:line="240" w:lineRule="auto"/>
      </w:pPr>
      <w:r>
        <w:separator/>
      </w:r>
    </w:p>
  </w:footnote>
  <w:footnote w:type="continuationSeparator" w:id="0">
    <w:p w:rsidR="00112030" w:rsidRDefault="00112030" w:rsidP="00721210">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58F" w:rsidRPr="003E594D" w:rsidRDefault="00177E6C" w:rsidP="005614FF">
    <w:pPr>
      <w:pStyle w:val="Titel"/>
      <w:tabs>
        <w:tab w:val="left" w:pos="8915"/>
        <w:tab w:val="right" w:pos="9638"/>
      </w:tabs>
      <w:rPr>
        <w:lang w:val="en-GB"/>
      </w:rPr>
    </w:pPr>
    <w:r w:rsidRPr="003E594D">
      <w:rPr>
        <w:lang w:val="en-GB"/>
      </w:rPr>
      <w:t xml:space="preserve">station </w:t>
    </w:r>
    <w:r w:rsidR="00E11786" w:rsidRPr="003E594D">
      <w:rPr>
        <w:lang w:val="en-GB"/>
      </w:rPr>
      <w:t>7</w:t>
    </w:r>
    <w:r w:rsidRPr="003E594D">
      <w:rPr>
        <w:lang w:val="en-GB"/>
      </w:rPr>
      <w:t xml:space="preserve">: </w:t>
    </w:r>
    <w:r w:rsidR="00C02A6F" w:rsidRPr="003E594D">
      <w:rPr>
        <w:lang w:val="en-GB"/>
      </w:rPr>
      <w:t>The Stinger – Did you know</w:t>
    </w:r>
    <w:r w:rsidR="00596323" w:rsidRPr="003E594D">
      <w:rPr>
        <w:lang w:val="en-GB"/>
      </w:rPr>
      <w:t>?</w:t>
    </w:r>
    <w:r w:rsidR="0015558F" w:rsidRPr="00721210">
      <w:drawing>
        <wp:anchor distT="0" distB="0" distL="114300" distR="114300" simplePos="0" relativeHeight="251661312" behindDoc="1" locked="0" layoutInCell="0" allowOverlap="1" wp14:anchorId="744ADB68" wp14:editId="76D01FE3">
          <wp:simplePos x="0" y="0"/>
          <wp:positionH relativeFrom="margin">
            <wp:align>right</wp:align>
          </wp:positionH>
          <wp:positionV relativeFrom="topMargin">
            <wp:posOffset>383540</wp:posOffset>
          </wp:positionV>
          <wp:extent cx="910800" cy="532800"/>
          <wp:effectExtent l="0" t="0" r="381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BI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0800" cy="53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0BCB"/>
    <w:multiLevelType w:val="multilevel"/>
    <w:tmpl w:val="786C5FF6"/>
    <w:styleLink w:val="BeeBitListe"/>
    <w:lvl w:ilvl="0">
      <w:start w:val="1"/>
      <w:numFmt w:val="decimal"/>
      <w:pStyle w:val="Aufgabenschritt"/>
      <w:lvlText w:val="%1."/>
      <w:lvlJc w:val="left"/>
      <w:pPr>
        <w:ind w:left="425" w:hanging="425"/>
      </w:pPr>
      <w:rPr>
        <w:rFonts w:hint="default"/>
      </w:rPr>
    </w:lvl>
    <w:lvl w:ilvl="1">
      <w:start w:val="1"/>
      <w:numFmt w:val="lowerLetter"/>
      <w:pStyle w:val="Aufgabenunterschrittabc"/>
      <w:lvlText w:val="%2)"/>
      <w:lvlJc w:val="left"/>
      <w:pPr>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24B421F"/>
    <w:multiLevelType w:val="multilevel"/>
    <w:tmpl w:val="4788A7EA"/>
    <w:styleLink w:val="ListefrAufgabenschritte"/>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
    <w:nsid w:val="3B9A5414"/>
    <w:multiLevelType w:val="hybridMultilevel"/>
    <w:tmpl w:val="8C9EEBDA"/>
    <w:lvl w:ilvl="0" w:tplc="841E0202">
      <w:start w:val="1"/>
      <w:numFmt w:val="bullet"/>
      <w:pStyle w:val="Lsungen-Punkte"/>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nsid w:val="5D722704"/>
    <w:multiLevelType w:val="multilevel"/>
    <w:tmpl w:val="4788A7EA"/>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4">
    <w:nsid w:val="792D0612"/>
    <w:multiLevelType w:val="hybridMultilevel"/>
    <w:tmpl w:val="6E6CA27A"/>
    <w:lvl w:ilvl="0" w:tplc="85AA4F9C">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0"/>
  </w:num>
  <w:num w:numId="3">
    <w:abstractNumId w:val="1"/>
  </w:num>
  <w:num w:numId="4">
    <w:abstractNumId w:val="4"/>
  </w:num>
  <w:num w:numId="5">
    <w:abstractNumId w:val="0"/>
  </w:num>
  <w:num w:numId="6">
    <w:abstractNumId w:val="0"/>
  </w:num>
  <w:num w:numId="7">
    <w:abstractNumId w:val="0"/>
  </w:num>
  <w:num w:numId="8">
    <w:abstractNumId w:val="1"/>
  </w:num>
  <w:num w:numId="9">
    <w:abstractNumId w:val="2"/>
  </w:num>
  <w:num w:numId="10">
    <w:abstractNumId w:val="0"/>
  </w:num>
  <w:num w:numId="11">
    <w:abstractNumId w:val="0"/>
  </w:num>
  <w:num w:numId="12">
    <w:abstractNumId w:val="0"/>
  </w:num>
  <w:num w:numId="13">
    <w:abstractNumId w:val="1"/>
  </w:num>
  <w:num w:numId="14">
    <w:abstractNumId w:val="2"/>
  </w:num>
  <w:num w:numId="15">
    <w:abstractNumId w:val="2"/>
  </w:num>
  <w:num w:numId="1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linkStyles/>
  <w:defaultTabStop w:val="425"/>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23"/>
    <w:rsid w:val="00007AFA"/>
    <w:rsid w:val="00031DBF"/>
    <w:rsid w:val="00041971"/>
    <w:rsid w:val="00090CFF"/>
    <w:rsid w:val="000932EC"/>
    <w:rsid w:val="000A36A2"/>
    <w:rsid w:val="000F21AF"/>
    <w:rsid w:val="00112030"/>
    <w:rsid w:val="001134F5"/>
    <w:rsid w:val="00137FBB"/>
    <w:rsid w:val="0014184D"/>
    <w:rsid w:val="0015558F"/>
    <w:rsid w:val="00155ADC"/>
    <w:rsid w:val="0016333F"/>
    <w:rsid w:val="00165358"/>
    <w:rsid w:val="001740CD"/>
    <w:rsid w:val="00177E6C"/>
    <w:rsid w:val="00181C57"/>
    <w:rsid w:val="001846DD"/>
    <w:rsid w:val="001873EB"/>
    <w:rsid w:val="001943C6"/>
    <w:rsid w:val="00194D64"/>
    <w:rsid w:val="00197A15"/>
    <w:rsid w:val="001E65EC"/>
    <w:rsid w:val="00214C81"/>
    <w:rsid w:val="00257686"/>
    <w:rsid w:val="002664B4"/>
    <w:rsid w:val="00267D69"/>
    <w:rsid w:val="002B3DF5"/>
    <w:rsid w:val="002B58BF"/>
    <w:rsid w:val="002D37B9"/>
    <w:rsid w:val="002D6B18"/>
    <w:rsid w:val="002F0068"/>
    <w:rsid w:val="00312F9A"/>
    <w:rsid w:val="003157B4"/>
    <w:rsid w:val="00337BA7"/>
    <w:rsid w:val="00350AF2"/>
    <w:rsid w:val="0037261F"/>
    <w:rsid w:val="003A6DBE"/>
    <w:rsid w:val="003B0BFD"/>
    <w:rsid w:val="003B1B2A"/>
    <w:rsid w:val="003D6B57"/>
    <w:rsid w:val="003D6BD9"/>
    <w:rsid w:val="003E594D"/>
    <w:rsid w:val="003E611D"/>
    <w:rsid w:val="00402CB0"/>
    <w:rsid w:val="00477034"/>
    <w:rsid w:val="00483FCE"/>
    <w:rsid w:val="00484961"/>
    <w:rsid w:val="004A654C"/>
    <w:rsid w:val="004B0DEF"/>
    <w:rsid w:val="004B1D36"/>
    <w:rsid w:val="004C262F"/>
    <w:rsid w:val="004D6FE6"/>
    <w:rsid w:val="004E23F8"/>
    <w:rsid w:val="004F31EF"/>
    <w:rsid w:val="00502712"/>
    <w:rsid w:val="005335EF"/>
    <w:rsid w:val="00550D40"/>
    <w:rsid w:val="00553C6B"/>
    <w:rsid w:val="00556865"/>
    <w:rsid w:val="00556D5F"/>
    <w:rsid w:val="005609D2"/>
    <w:rsid w:val="005614FF"/>
    <w:rsid w:val="005715D5"/>
    <w:rsid w:val="00575D95"/>
    <w:rsid w:val="005804F5"/>
    <w:rsid w:val="00596323"/>
    <w:rsid w:val="005C4283"/>
    <w:rsid w:val="005C716A"/>
    <w:rsid w:val="00617D3E"/>
    <w:rsid w:val="00632AD6"/>
    <w:rsid w:val="00686726"/>
    <w:rsid w:val="006A69B1"/>
    <w:rsid w:val="006E0EEC"/>
    <w:rsid w:val="006F33D1"/>
    <w:rsid w:val="006F6219"/>
    <w:rsid w:val="00721210"/>
    <w:rsid w:val="00721AEA"/>
    <w:rsid w:val="00734C32"/>
    <w:rsid w:val="00736507"/>
    <w:rsid w:val="0074417E"/>
    <w:rsid w:val="00761578"/>
    <w:rsid w:val="00783282"/>
    <w:rsid w:val="00793B4D"/>
    <w:rsid w:val="007A072B"/>
    <w:rsid w:val="007A0F6F"/>
    <w:rsid w:val="007A4885"/>
    <w:rsid w:val="007A62E0"/>
    <w:rsid w:val="007A7139"/>
    <w:rsid w:val="007D53DA"/>
    <w:rsid w:val="0082170C"/>
    <w:rsid w:val="00850CF3"/>
    <w:rsid w:val="00870AA0"/>
    <w:rsid w:val="008B39E1"/>
    <w:rsid w:val="008B3F9F"/>
    <w:rsid w:val="008B4FAA"/>
    <w:rsid w:val="008D1320"/>
    <w:rsid w:val="00923211"/>
    <w:rsid w:val="009372E5"/>
    <w:rsid w:val="00953B7D"/>
    <w:rsid w:val="00977A3E"/>
    <w:rsid w:val="009A5090"/>
    <w:rsid w:val="009B0C6D"/>
    <w:rsid w:val="009C2798"/>
    <w:rsid w:val="009E52F2"/>
    <w:rsid w:val="00A131A3"/>
    <w:rsid w:val="00A308CE"/>
    <w:rsid w:val="00A40AA9"/>
    <w:rsid w:val="00A51D2C"/>
    <w:rsid w:val="00A61514"/>
    <w:rsid w:val="00A62945"/>
    <w:rsid w:val="00A70956"/>
    <w:rsid w:val="00A71D22"/>
    <w:rsid w:val="00A76252"/>
    <w:rsid w:val="00A8449F"/>
    <w:rsid w:val="00AA1201"/>
    <w:rsid w:val="00AA2599"/>
    <w:rsid w:val="00AC138C"/>
    <w:rsid w:val="00AC6927"/>
    <w:rsid w:val="00AE1F3B"/>
    <w:rsid w:val="00AF0D09"/>
    <w:rsid w:val="00B6376A"/>
    <w:rsid w:val="00B70CE8"/>
    <w:rsid w:val="00B734EB"/>
    <w:rsid w:val="00B86409"/>
    <w:rsid w:val="00BB50B7"/>
    <w:rsid w:val="00BB5297"/>
    <w:rsid w:val="00BE368B"/>
    <w:rsid w:val="00BE5EA6"/>
    <w:rsid w:val="00BF6B98"/>
    <w:rsid w:val="00C02A6F"/>
    <w:rsid w:val="00C26E39"/>
    <w:rsid w:val="00C3682A"/>
    <w:rsid w:val="00C41BC4"/>
    <w:rsid w:val="00C430AD"/>
    <w:rsid w:val="00CC0826"/>
    <w:rsid w:val="00CE1F0D"/>
    <w:rsid w:val="00CF1F14"/>
    <w:rsid w:val="00CF5AEB"/>
    <w:rsid w:val="00D0245A"/>
    <w:rsid w:val="00D159F3"/>
    <w:rsid w:val="00D4106D"/>
    <w:rsid w:val="00D56FE9"/>
    <w:rsid w:val="00D711E7"/>
    <w:rsid w:val="00D84D7D"/>
    <w:rsid w:val="00D93156"/>
    <w:rsid w:val="00DD5A1F"/>
    <w:rsid w:val="00DE7544"/>
    <w:rsid w:val="00E11786"/>
    <w:rsid w:val="00E331D9"/>
    <w:rsid w:val="00E40C3C"/>
    <w:rsid w:val="00E433E5"/>
    <w:rsid w:val="00EA53EB"/>
    <w:rsid w:val="00EC162A"/>
    <w:rsid w:val="00ED01A9"/>
    <w:rsid w:val="00ED7DFD"/>
    <w:rsid w:val="00EF3960"/>
    <w:rsid w:val="00F0037A"/>
    <w:rsid w:val="00F06108"/>
    <w:rsid w:val="00F071D3"/>
    <w:rsid w:val="00F148BF"/>
    <w:rsid w:val="00F55AA8"/>
    <w:rsid w:val="00F77C01"/>
    <w:rsid w:val="00F800DE"/>
    <w:rsid w:val="00F90ACA"/>
    <w:rsid w:val="00FA1F81"/>
    <w:rsid w:val="00FB22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before="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106D"/>
    <w:pPr>
      <w:jc w:val="both"/>
    </w:pPr>
    <w:rPr>
      <w:rFonts w:ascii="Verdana" w:hAnsi="Verdana"/>
      <w:sz w:val="20"/>
    </w:rPr>
  </w:style>
  <w:style w:type="paragraph" w:styleId="berschrift1">
    <w:name w:val="heading 1"/>
    <w:aliases w:val="nur nach Titel,Zwischenüberschrift,only after unit title"/>
    <w:basedOn w:val="Standard"/>
    <w:next w:val="Standard"/>
    <w:link w:val="berschrift1Zchn"/>
    <w:uiPriority w:val="9"/>
    <w:qFormat/>
    <w:rsid w:val="00D4106D"/>
    <w:pPr>
      <w:keepNext/>
      <w:keepLines/>
      <w:spacing w:after="180"/>
      <w:outlineLvl w:val="0"/>
    </w:pPr>
    <w:rPr>
      <w:rFonts w:eastAsiaTheme="majorEastAsia" w:cstheme="majorBidi"/>
      <w:b/>
      <w:bCs/>
      <w:sz w:val="24"/>
      <w:szCs w:val="28"/>
    </w:rPr>
  </w:style>
  <w:style w:type="paragraph" w:styleId="berschrift2">
    <w:name w:val="heading 2"/>
    <w:aliases w:val="Arbeitsaufträge,before tasks"/>
    <w:basedOn w:val="Standard"/>
    <w:next w:val="MaterialienChemikalienGefahrenvornummeriertenAufgabenschritten"/>
    <w:link w:val="berschrift2Zchn"/>
    <w:uiPriority w:val="9"/>
    <w:unhideWhenUsed/>
    <w:qFormat/>
    <w:rsid w:val="00D4106D"/>
    <w:pPr>
      <w:keepNext/>
      <w:keepLines/>
      <w:pBdr>
        <w:bottom w:val="single" w:sz="8" w:space="1" w:color="auto"/>
      </w:pBdr>
      <w:spacing w:before="360" w:after="18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D4106D"/>
    <w:pPr>
      <w:keepNext/>
      <w:keepLines/>
      <w:spacing w:before="240" w:after="120"/>
      <w:outlineLvl w:val="2"/>
    </w:pPr>
    <w:rPr>
      <w:rFonts w:eastAsiaTheme="majorEastAsia" w:cstheme="majorBidi"/>
      <w:b/>
      <w:bCs/>
    </w:rPr>
  </w:style>
  <w:style w:type="character" w:default="1" w:styleId="Absatz-Standardschriftart">
    <w:name w:val="Default Paragraph Font"/>
    <w:uiPriority w:val="1"/>
    <w:semiHidden/>
    <w:unhideWhenUsed/>
    <w:rsid w:val="00D4106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D4106D"/>
  </w:style>
  <w:style w:type="paragraph" w:styleId="Kopfzeile">
    <w:name w:val="header"/>
    <w:basedOn w:val="Standard"/>
    <w:link w:val="KopfzeileZchn"/>
    <w:uiPriority w:val="99"/>
    <w:unhideWhenUsed/>
    <w:rsid w:val="0037261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7261F"/>
    <w:rPr>
      <w:rFonts w:ascii="Verdana" w:hAnsi="Verdana"/>
      <w:sz w:val="20"/>
    </w:rPr>
  </w:style>
  <w:style w:type="paragraph" w:styleId="Fuzeile">
    <w:name w:val="footer"/>
    <w:basedOn w:val="Standard"/>
    <w:link w:val="FuzeileZchn"/>
    <w:uiPriority w:val="99"/>
    <w:unhideWhenUsed/>
    <w:rsid w:val="0037261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7261F"/>
    <w:rPr>
      <w:rFonts w:ascii="Verdana" w:hAnsi="Verdana"/>
      <w:sz w:val="20"/>
    </w:rPr>
  </w:style>
  <w:style w:type="paragraph" w:styleId="Titel">
    <w:name w:val="Title"/>
    <w:aliases w:val="Unterrichtseinheit,unit"/>
    <w:basedOn w:val="Standard"/>
    <w:next w:val="berschrift1"/>
    <w:link w:val="TitelZchn"/>
    <w:uiPriority w:val="10"/>
    <w:qFormat/>
    <w:rsid w:val="00D4106D"/>
    <w:pPr>
      <w:pBdr>
        <w:bottom w:val="single" w:sz="8" w:space="4" w:color="auto"/>
      </w:pBdr>
      <w:spacing w:before="480" w:after="240" w:line="240" w:lineRule="auto"/>
    </w:pPr>
    <w:rPr>
      <w:rFonts w:eastAsiaTheme="majorEastAsia" w:cstheme="majorBidi"/>
      <w:b/>
      <w:caps/>
      <w:noProof/>
      <w:spacing w:val="5"/>
      <w:kern w:val="28"/>
      <w:sz w:val="28"/>
      <w:szCs w:val="52"/>
    </w:rPr>
  </w:style>
  <w:style w:type="character" w:customStyle="1" w:styleId="TitelZchn">
    <w:name w:val="Titel Zchn"/>
    <w:aliases w:val="Unterrichtseinheit Zchn,unit Zchn"/>
    <w:basedOn w:val="Absatz-Standardschriftart"/>
    <w:link w:val="Titel"/>
    <w:uiPriority w:val="10"/>
    <w:rsid w:val="00D4106D"/>
    <w:rPr>
      <w:rFonts w:ascii="Verdana" w:eastAsiaTheme="majorEastAsia" w:hAnsi="Verdana" w:cstheme="majorBidi"/>
      <w:b/>
      <w:caps/>
      <w:noProof/>
      <w:spacing w:val="5"/>
      <w:kern w:val="28"/>
      <w:sz w:val="28"/>
      <w:szCs w:val="52"/>
    </w:rPr>
  </w:style>
  <w:style w:type="character" w:customStyle="1" w:styleId="berschrift2Zchn">
    <w:name w:val="Überschrift 2 Zchn"/>
    <w:aliases w:val="Arbeitsaufträge Zchn,before tasks Zchn"/>
    <w:basedOn w:val="Absatz-Standardschriftart"/>
    <w:link w:val="berschrift2"/>
    <w:uiPriority w:val="9"/>
    <w:rsid w:val="00D4106D"/>
    <w:rPr>
      <w:rFonts w:ascii="Verdana" w:eastAsiaTheme="majorEastAsia" w:hAnsi="Verdana" w:cstheme="majorBidi"/>
      <w:b/>
      <w:bCs/>
      <w:sz w:val="24"/>
      <w:szCs w:val="26"/>
    </w:rPr>
  </w:style>
  <w:style w:type="paragraph" w:styleId="Beschriftung">
    <w:name w:val="caption"/>
    <w:aliases w:val="caption"/>
    <w:basedOn w:val="Standard"/>
    <w:next w:val="Standard"/>
    <w:uiPriority w:val="35"/>
    <w:unhideWhenUsed/>
    <w:qFormat/>
    <w:rsid w:val="00D4106D"/>
    <w:pPr>
      <w:tabs>
        <w:tab w:val="left" w:pos="567"/>
      </w:tabs>
      <w:spacing w:before="0" w:line="240" w:lineRule="auto"/>
    </w:pPr>
    <w:rPr>
      <w:bCs/>
      <w:sz w:val="14"/>
      <w:szCs w:val="18"/>
    </w:rPr>
  </w:style>
  <w:style w:type="character" w:customStyle="1" w:styleId="berschrift1Zchn">
    <w:name w:val="Überschrift 1 Zchn"/>
    <w:aliases w:val="nur nach Titel Zchn,Zwischenüberschrift Zchn,only after unit title Zchn"/>
    <w:basedOn w:val="Absatz-Standardschriftart"/>
    <w:link w:val="berschrift1"/>
    <w:uiPriority w:val="9"/>
    <w:rsid w:val="00D4106D"/>
    <w:rPr>
      <w:rFonts w:ascii="Verdana" w:eastAsiaTheme="majorEastAsia" w:hAnsi="Verdana" w:cstheme="majorBidi"/>
      <w:b/>
      <w:bCs/>
      <w:sz w:val="24"/>
      <w:szCs w:val="28"/>
    </w:rPr>
  </w:style>
  <w:style w:type="numbering" w:customStyle="1" w:styleId="BeeBitListe">
    <w:name w:val="BeeBit Liste"/>
    <w:uiPriority w:val="99"/>
    <w:rsid w:val="00D4106D"/>
    <w:pPr>
      <w:numPr>
        <w:numId w:val="1"/>
      </w:numPr>
    </w:pPr>
  </w:style>
  <w:style w:type="paragraph" w:customStyle="1" w:styleId="Hinweis">
    <w:name w:val="Hinweis"/>
    <w:aliases w:val="Hint"/>
    <w:basedOn w:val="Standard"/>
    <w:next w:val="Aufgabenschritt"/>
    <w:qFormat/>
    <w:rsid w:val="00D4106D"/>
    <w:pPr>
      <w:spacing w:before="180" w:after="180"/>
      <w:ind w:left="1701" w:hanging="1701"/>
    </w:pPr>
  </w:style>
  <w:style w:type="paragraph" w:customStyle="1" w:styleId="Aufgabenunterschritt">
    <w:name w:val="Aufgabenunterschritt"/>
    <w:aliases w:val="Task - sub"/>
    <w:basedOn w:val="Standard"/>
    <w:qFormat/>
    <w:rsid w:val="00D4106D"/>
    <w:pPr>
      <w:tabs>
        <w:tab w:val="left" w:pos="1701"/>
      </w:tabs>
      <w:spacing w:before="60"/>
      <w:ind w:left="425"/>
    </w:pPr>
  </w:style>
  <w:style w:type="character" w:styleId="Hervorhebung">
    <w:name w:val="Emphasis"/>
    <w:basedOn w:val="Absatz-Standardschriftart"/>
    <w:uiPriority w:val="20"/>
    <w:qFormat/>
    <w:rsid w:val="0037261F"/>
    <w:rPr>
      <w:i/>
      <w:iCs/>
    </w:rPr>
  </w:style>
  <w:style w:type="paragraph" w:styleId="Sprechblasentext">
    <w:name w:val="Balloon Text"/>
    <w:basedOn w:val="Standard"/>
    <w:link w:val="SprechblasentextZchn"/>
    <w:uiPriority w:val="99"/>
    <w:semiHidden/>
    <w:unhideWhenUsed/>
    <w:rsid w:val="0037261F"/>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261F"/>
    <w:rPr>
      <w:rFonts w:ascii="Tahoma" w:hAnsi="Tahoma" w:cs="Tahoma"/>
      <w:sz w:val="16"/>
      <w:szCs w:val="16"/>
    </w:rPr>
  </w:style>
  <w:style w:type="paragraph" w:customStyle="1" w:styleId="HinweisunterstrichenzurGliederungderArbeitsauftrge">
    <w:name w:val="Hinweis unterstrichen zur Gliederung der Arbeitsaufträge"/>
    <w:aliases w:val="Hint (between tasks)"/>
    <w:basedOn w:val="Standard"/>
    <w:qFormat/>
    <w:rsid w:val="00D4106D"/>
    <w:pPr>
      <w:keepNext/>
      <w:spacing w:before="180"/>
    </w:pPr>
    <w:rPr>
      <w:u w:val="single"/>
    </w:rPr>
  </w:style>
  <w:style w:type="paragraph" w:customStyle="1" w:styleId="Lsungen">
    <w:name w:val="Lösungen"/>
    <w:aliases w:val="Solution"/>
    <w:basedOn w:val="Standard"/>
    <w:qFormat/>
    <w:rsid w:val="00D4106D"/>
    <w:pPr>
      <w:tabs>
        <w:tab w:val="left" w:pos="851"/>
        <w:tab w:val="left" w:pos="1701"/>
      </w:tabs>
      <w:spacing w:before="60"/>
      <w:ind w:left="425"/>
    </w:pPr>
    <w:rPr>
      <w:color w:val="00B050"/>
    </w:rPr>
  </w:style>
  <w:style w:type="paragraph" w:customStyle="1" w:styleId="Aufgabenunterschrittabc">
    <w:name w:val="Aufgabenunterschritt a)b)c)"/>
    <w:aliases w:val="Task - a)b)c)"/>
    <w:basedOn w:val="Standard"/>
    <w:qFormat/>
    <w:rsid w:val="00D4106D"/>
    <w:pPr>
      <w:numPr>
        <w:ilvl w:val="1"/>
        <w:numId w:val="1"/>
      </w:numPr>
      <w:spacing w:before="60"/>
    </w:pPr>
  </w:style>
  <w:style w:type="paragraph" w:customStyle="1" w:styleId="Aufgabenschritt">
    <w:name w:val="Aufgabenschritt"/>
    <w:aliases w:val="Task"/>
    <w:basedOn w:val="Standard"/>
    <w:next w:val="Lsungen"/>
    <w:qFormat/>
    <w:rsid w:val="00D4106D"/>
    <w:pPr>
      <w:numPr>
        <w:numId w:val="1"/>
      </w:numPr>
    </w:pPr>
  </w:style>
  <w:style w:type="paragraph" w:customStyle="1" w:styleId="HinweisAufgabenschritt">
    <w:name w:val="Hinweis (Aufgabenschritt)"/>
    <w:aliases w:val="Hint (within task)"/>
    <w:basedOn w:val="Standard"/>
    <w:qFormat/>
    <w:rsid w:val="00D4106D"/>
    <w:pPr>
      <w:spacing w:before="60"/>
      <w:ind w:left="1701" w:hanging="1276"/>
    </w:pPr>
  </w:style>
  <w:style w:type="paragraph" w:styleId="Listenabsatz">
    <w:name w:val="List Paragraph"/>
    <w:basedOn w:val="Standard"/>
    <w:uiPriority w:val="34"/>
    <w:qFormat/>
    <w:rsid w:val="0037261F"/>
  </w:style>
  <w:style w:type="numbering" w:customStyle="1" w:styleId="ListefrAufgabenschritte">
    <w:name w:val="Liste für Aufgabenschritte"/>
    <w:basedOn w:val="KeineListe"/>
    <w:uiPriority w:val="99"/>
    <w:rsid w:val="0037261F"/>
    <w:pPr>
      <w:numPr>
        <w:numId w:val="3"/>
      </w:numPr>
    </w:pPr>
  </w:style>
  <w:style w:type="character" w:customStyle="1" w:styleId="berschrift3Zchn">
    <w:name w:val="Überschrift 3 Zchn"/>
    <w:basedOn w:val="Absatz-Standardschriftart"/>
    <w:link w:val="berschrift3"/>
    <w:uiPriority w:val="9"/>
    <w:rsid w:val="00D4106D"/>
    <w:rPr>
      <w:rFonts w:ascii="Verdana" w:eastAsiaTheme="majorEastAsia" w:hAnsi="Verdana" w:cstheme="majorBidi"/>
      <w:b/>
      <w:bCs/>
      <w:sz w:val="20"/>
    </w:rPr>
  </w:style>
  <w:style w:type="paragraph" w:customStyle="1" w:styleId="MaterialienChemikalienGefahrenvornummeriertenAufgabenschritten">
    <w:name w:val="Materialien / Chemikalien / Gefahren (vor nummerierten Aufgabenschritten)"/>
    <w:aliases w:val="Equipment / Materials / Dangers (before task)"/>
    <w:basedOn w:val="Standard"/>
    <w:next w:val="Aufgabenschritt"/>
    <w:qFormat/>
    <w:rsid w:val="00D4106D"/>
    <w:pPr>
      <w:spacing w:after="180"/>
      <w:ind w:left="1701" w:hanging="1701"/>
    </w:pPr>
  </w:style>
  <w:style w:type="paragraph" w:customStyle="1" w:styleId="MaterialienChemikalienGefahrenmitFolgeabsatz">
    <w:name w:val="Materialien / Chemikalien / Gefahren (mit Folgeabsatz)"/>
    <w:aliases w:val="Equipment / Materials / Dangers"/>
    <w:basedOn w:val="Standard"/>
    <w:qFormat/>
    <w:rsid w:val="00D4106D"/>
    <w:pPr>
      <w:ind w:left="1701" w:hanging="1701"/>
    </w:pPr>
  </w:style>
  <w:style w:type="paragraph" w:styleId="Funotentext">
    <w:name w:val="footnote text"/>
    <w:aliases w:val="Footnote"/>
    <w:basedOn w:val="Standard"/>
    <w:link w:val="FunotentextZchn"/>
    <w:unhideWhenUsed/>
    <w:rsid w:val="00D4106D"/>
    <w:pPr>
      <w:spacing w:before="0" w:after="60" w:line="240" w:lineRule="auto"/>
      <w:ind w:left="425" w:hanging="425"/>
    </w:pPr>
    <w:rPr>
      <w:sz w:val="16"/>
      <w:szCs w:val="20"/>
    </w:rPr>
  </w:style>
  <w:style w:type="character" w:customStyle="1" w:styleId="FunotentextZchn">
    <w:name w:val="Fußnotentext Zchn"/>
    <w:aliases w:val="Footnote Zchn"/>
    <w:basedOn w:val="Absatz-Standardschriftart"/>
    <w:link w:val="Funotentext"/>
    <w:rsid w:val="00D4106D"/>
    <w:rPr>
      <w:rFonts w:ascii="Verdana" w:hAnsi="Verdana"/>
      <w:sz w:val="16"/>
      <w:szCs w:val="20"/>
    </w:rPr>
  </w:style>
  <w:style w:type="character" w:styleId="Funotenzeichen">
    <w:name w:val="footnote reference"/>
    <w:basedOn w:val="Absatz-Standardschriftart"/>
    <w:semiHidden/>
    <w:rsid w:val="00D4106D"/>
    <w:rPr>
      <w:sz w:val="20"/>
      <w:bdr w:val="none" w:sz="0" w:space="0" w:color="auto"/>
      <w:shd w:val="clear" w:color="auto" w:fill="auto"/>
      <w:vertAlign w:val="superscript"/>
    </w:rPr>
  </w:style>
  <w:style w:type="table" w:styleId="Tabellenraster">
    <w:name w:val="Table Grid"/>
    <w:basedOn w:val="NormaleTabelle"/>
    <w:uiPriority w:val="59"/>
    <w:rsid w:val="00D4106D"/>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sungenCode">
    <w:name w:val="Lösungen Code"/>
    <w:aliases w:val="Solution - code"/>
    <w:basedOn w:val="Lsungen"/>
    <w:next w:val="Lsungen"/>
    <w:qFormat/>
    <w:rsid w:val="00D4106D"/>
    <w:pPr>
      <w:jc w:val="left"/>
    </w:pPr>
    <w:rPr>
      <w:rFonts w:ascii="Courier New" w:hAnsi="Courier New"/>
    </w:rPr>
  </w:style>
  <w:style w:type="paragraph" w:customStyle="1" w:styleId="Hinweisoptional">
    <w:name w:val="Hinweis (optional)"/>
    <w:aliases w:val="Hint (optional)"/>
    <w:basedOn w:val="Standard"/>
    <w:next w:val="Aufgabenschritt"/>
    <w:qFormat/>
    <w:rsid w:val="00D4106D"/>
    <w:pPr>
      <w:spacing w:before="60"/>
      <w:ind w:left="425"/>
    </w:pPr>
    <w:rPr>
      <w:color w:val="00B0F0"/>
    </w:rPr>
  </w:style>
  <w:style w:type="paragraph" w:customStyle="1" w:styleId="Lsungen-Punkte">
    <w:name w:val="Lösungen - Punkte"/>
    <w:aliases w:val="Solution - list"/>
    <w:basedOn w:val="Lsungen"/>
    <w:qFormat/>
    <w:rsid w:val="00D4106D"/>
    <w:pPr>
      <w:numPr>
        <w:numId w:val="9"/>
      </w:numPr>
      <w:tabs>
        <w:tab w:val="clear" w:pos="851"/>
        <w:tab w:val="clear" w:pos="1701"/>
      </w:tabs>
    </w:pPr>
  </w:style>
  <w:style w:type="paragraph" w:customStyle="1" w:styleId="Leerzeile">
    <w:name w:val="Leerzeile"/>
    <w:aliases w:val="Fill-in"/>
    <w:basedOn w:val="Standard"/>
    <w:qFormat/>
    <w:rsid w:val="00D4106D"/>
    <w:pPr>
      <w:pBdr>
        <w:bottom w:val="single" w:sz="4" w:space="1" w:color="auto"/>
        <w:between w:val="single" w:sz="4" w:space="1" w:color="auto"/>
      </w:pBdr>
      <w:spacing w:line="360" w:lineRule="auto"/>
      <w:ind w:left="425"/>
      <w:jc w:val="left"/>
    </w:pPr>
    <w:rPr>
      <w:color w:val="00B050"/>
    </w:rPr>
  </w:style>
  <w:style w:type="paragraph" w:customStyle="1" w:styleId="Code">
    <w:name w:val="Code"/>
    <w:basedOn w:val="LsungenCode"/>
    <w:rsid w:val="00D4106D"/>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before="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106D"/>
    <w:pPr>
      <w:jc w:val="both"/>
    </w:pPr>
    <w:rPr>
      <w:rFonts w:ascii="Verdana" w:hAnsi="Verdana"/>
      <w:sz w:val="20"/>
    </w:rPr>
  </w:style>
  <w:style w:type="paragraph" w:styleId="berschrift1">
    <w:name w:val="heading 1"/>
    <w:aliases w:val="nur nach Titel,Zwischenüberschrift,only after unit title"/>
    <w:basedOn w:val="Standard"/>
    <w:next w:val="Standard"/>
    <w:link w:val="berschrift1Zchn"/>
    <w:uiPriority w:val="9"/>
    <w:qFormat/>
    <w:rsid w:val="00D4106D"/>
    <w:pPr>
      <w:keepNext/>
      <w:keepLines/>
      <w:spacing w:after="180"/>
      <w:outlineLvl w:val="0"/>
    </w:pPr>
    <w:rPr>
      <w:rFonts w:eastAsiaTheme="majorEastAsia" w:cstheme="majorBidi"/>
      <w:b/>
      <w:bCs/>
      <w:sz w:val="24"/>
      <w:szCs w:val="28"/>
    </w:rPr>
  </w:style>
  <w:style w:type="paragraph" w:styleId="berschrift2">
    <w:name w:val="heading 2"/>
    <w:aliases w:val="Arbeitsaufträge,before tasks"/>
    <w:basedOn w:val="Standard"/>
    <w:next w:val="MaterialienChemikalienGefahrenvornummeriertenAufgabenschritten"/>
    <w:link w:val="berschrift2Zchn"/>
    <w:uiPriority w:val="9"/>
    <w:unhideWhenUsed/>
    <w:qFormat/>
    <w:rsid w:val="00D4106D"/>
    <w:pPr>
      <w:keepNext/>
      <w:keepLines/>
      <w:pBdr>
        <w:bottom w:val="single" w:sz="8" w:space="1" w:color="auto"/>
      </w:pBdr>
      <w:spacing w:before="360" w:after="18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D4106D"/>
    <w:pPr>
      <w:keepNext/>
      <w:keepLines/>
      <w:spacing w:before="240" w:after="120"/>
      <w:outlineLvl w:val="2"/>
    </w:pPr>
    <w:rPr>
      <w:rFonts w:eastAsiaTheme="majorEastAsia" w:cstheme="majorBidi"/>
      <w:b/>
      <w:bCs/>
    </w:rPr>
  </w:style>
  <w:style w:type="character" w:default="1" w:styleId="Absatz-Standardschriftart">
    <w:name w:val="Default Paragraph Font"/>
    <w:uiPriority w:val="1"/>
    <w:semiHidden/>
    <w:unhideWhenUsed/>
    <w:rsid w:val="00D4106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D4106D"/>
  </w:style>
  <w:style w:type="paragraph" w:styleId="Kopfzeile">
    <w:name w:val="header"/>
    <w:basedOn w:val="Standard"/>
    <w:link w:val="KopfzeileZchn"/>
    <w:uiPriority w:val="99"/>
    <w:unhideWhenUsed/>
    <w:rsid w:val="0037261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7261F"/>
    <w:rPr>
      <w:rFonts w:ascii="Verdana" w:hAnsi="Verdana"/>
      <w:sz w:val="20"/>
    </w:rPr>
  </w:style>
  <w:style w:type="paragraph" w:styleId="Fuzeile">
    <w:name w:val="footer"/>
    <w:basedOn w:val="Standard"/>
    <w:link w:val="FuzeileZchn"/>
    <w:uiPriority w:val="99"/>
    <w:unhideWhenUsed/>
    <w:rsid w:val="0037261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7261F"/>
    <w:rPr>
      <w:rFonts w:ascii="Verdana" w:hAnsi="Verdana"/>
      <w:sz w:val="20"/>
    </w:rPr>
  </w:style>
  <w:style w:type="paragraph" w:styleId="Titel">
    <w:name w:val="Title"/>
    <w:aliases w:val="Unterrichtseinheit,unit"/>
    <w:basedOn w:val="Standard"/>
    <w:next w:val="berschrift1"/>
    <w:link w:val="TitelZchn"/>
    <w:uiPriority w:val="10"/>
    <w:qFormat/>
    <w:rsid w:val="00D4106D"/>
    <w:pPr>
      <w:pBdr>
        <w:bottom w:val="single" w:sz="8" w:space="4" w:color="auto"/>
      </w:pBdr>
      <w:spacing w:before="480" w:after="240" w:line="240" w:lineRule="auto"/>
    </w:pPr>
    <w:rPr>
      <w:rFonts w:eastAsiaTheme="majorEastAsia" w:cstheme="majorBidi"/>
      <w:b/>
      <w:caps/>
      <w:noProof/>
      <w:spacing w:val="5"/>
      <w:kern w:val="28"/>
      <w:sz w:val="28"/>
      <w:szCs w:val="52"/>
    </w:rPr>
  </w:style>
  <w:style w:type="character" w:customStyle="1" w:styleId="TitelZchn">
    <w:name w:val="Titel Zchn"/>
    <w:aliases w:val="Unterrichtseinheit Zchn,unit Zchn"/>
    <w:basedOn w:val="Absatz-Standardschriftart"/>
    <w:link w:val="Titel"/>
    <w:uiPriority w:val="10"/>
    <w:rsid w:val="00D4106D"/>
    <w:rPr>
      <w:rFonts w:ascii="Verdana" w:eastAsiaTheme="majorEastAsia" w:hAnsi="Verdana" w:cstheme="majorBidi"/>
      <w:b/>
      <w:caps/>
      <w:noProof/>
      <w:spacing w:val="5"/>
      <w:kern w:val="28"/>
      <w:sz w:val="28"/>
      <w:szCs w:val="52"/>
    </w:rPr>
  </w:style>
  <w:style w:type="character" w:customStyle="1" w:styleId="berschrift2Zchn">
    <w:name w:val="Überschrift 2 Zchn"/>
    <w:aliases w:val="Arbeitsaufträge Zchn,before tasks Zchn"/>
    <w:basedOn w:val="Absatz-Standardschriftart"/>
    <w:link w:val="berschrift2"/>
    <w:uiPriority w:val="9"/>
    <w:rsid w:val="00D4106D"/>
    <w:rPr>
      <w:rFonts w:ascii="Verdana" w:eastAsiaTheme="majorEastAsia" w:hAnsi="Verdana" w:cstheme="majorBidi"/>
      <w:b/>
      <w:bCs/>
      <w:sz w:val="24"/>
      <w:szCs w:val="26"/>
    </w:rPr>
  </w:style>
  <w:style w:type="paragraph" w:styleId="Beschriftung">
    <w:name w:val="caption"/>
    <w:aliases w:val="caption"/>
    <w:basedOn w:val="Standard"/>
    <w:next w:val="Standard"/>
    <w:uiPriority w:val="35"/>
    <w:unhideWhenUsed/>
    <w:qFormat/>
    <w:rsid w:val="00D4106D"/>
    <w:pPr>
      <w:tabs>
        <w:tab w:val="left" w:pos="567"/>
      </w:tabs>
      <w:spacing w:before="0" w:line="240" w:lineRule="auto"/>
    </w:pPr>
    <w:rPr>
      <w:bCs/>
      <w:sz w:val="14"/>
      <w:szCs w:val="18"/>
    </w:rPr>
  </w:style>
  <w:style w:type="character" w:customStyle="1" w:styleId="berschrift1Zchn">
    <w:name w:val="Überschrift 1 Zchn"/>
    <w:aliases w:val="nur nach Titel Zchn,Zwischenüberschrift Zchn,only after unit title Zchn"/>
    <w:basedOn w:val="Absatz-Standardschriftart"/>
    <w:link w:val="berschrift1"/>
    <w:uiPriority w:val="9"/>
    <w:rsid w:val="00D4106D"/>
    <w:rPr>
      <w:rFonts w:ascii="Verdana" w:eastAsiaTheme="majorEastAsia" w:hAnsi="Verdana" w:cstheme="majorBidi"/>
      <w:b/>
      <w:bCs/>
      <w:sz w:val="24"/>
      <w:szCs w:val="28"/>
    </w:rPr>
  </w:style>
  <w:style w:type="numbering" w:customStyle="1" w:styleId="BeeBitListe">
    <w:name w:val="BeeBit Liste"/>
    <w:uiPriority w:val="99"/>
    <w:rsid w:val="00D4106D"/>
    <w:pPr>
      <w:numPr>
        <w:numId w:val="1"/>
      </w:numPr>
    </w:pPr>
  </w:style>
  <w:style w:type="paragraph" w:customStyle="1" w:styleId="Hinweis">
    <w:name w:val="Hinweis"/>
    <w:aliases w:val="Hint"/>
    <w:basedOn w:val="Standard"/>
    <w:next w:val="Aufgabenschritt"/>
    <w:qFormat/>
    <w:rsid w:val="00D4106D"/>
    <w:pPr>
      <w:spacing w:before="180" w:after="180"/>
      <w:ind w:left="1701" w:hanging="1701"/>
    </w:pPr>
  </w:style>
  <w:style w:type="paragraph" w:customStyle="1" w:styleId="Aufgabenunterschritt">
    <w:name w:val="Aufgabenunterschritt"/>
    <w:aliases w:val="Task - sub"/>
    <w:basedOn w:val="Standard"/>
    <w:qFormat/>
    <w:rsid w:val="00D4106D"/>
    <w:pPr>
      <w:tabs>
        <w:tab w:val="left" w:pos="1701"/>
      </w:tabs>
      <w:spacing w:before="60"/>
      <w:ind w:left="425"/>
    </w:pPr>
  </w:style>
  <w:style w:type="character" w:styleId="Hervorhebung">
    <w:name w:val="Emphasis"/>
    <w:basedOn w:val="Absatz-Standardschriftart"/>
    <w:uiPriority w:val="20"/>
    <w:qFormat/>
    <w:rsid w:val="0037261F"/>
    <w:rPr>
      <w:i/>
      <w:iCs/>
    </w:rPr>
  </w:style>
  <w:style w:type="paragraph" w:styleId="Sprechblasentext">
    <w:name w:val="Balloon Text"/>
    <w:basedOn w:val="Standard"/>
    <w:link w:val="SprechblasentextZchn"/>
    <w:uiPriority w:val="99"/>
    <w:semiHidden/>
    <w:unhideWhenUsed/>
    <w:rsid w:val="0037261F"/>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261F"/>
    <w:rPr>
      <w:rFonts w:ascii="Tahoma" w:hAnsi="Tahoma" w:cs="Tahoma"/>
      <w:sz w:val="16"/>
      <w:szCs w:val="16"/>
    </w:rPr>
  </w:style>
  <w:style w:type="paragraph" w:customStyle="1" w:styleId="HinweisunterstrichenzurGliederungderArbeitsauftrge">
    <w:name w:val="Hinweis unterstrichen zur Gliederung der Arbeitsaufträge"/>
    <w:aliases w:val="Hint (between tasks)"/>
    <w:basedOn w:val="Standard"/>
    <w:qFormat/>
    <w:rsid w:val="00D4106D"/>
    <w:pPr>
      <w:keepNext/>
      <w:spacing w:before="180"/>
    </w:pPr>
    <w:rPr>
      <w:u w:val="single"/>
    </w:rPr>
  </w:style>
  <w:style w:type="paragraph" w:customStyle="1" w:styleId="Lsungen">
    <w:name w:val="Lösungen"/>
    <w:aliases w:val="Solution"/>
    <w:basedOn w:val="Standard"/>
    <w:qFormat/>
    <w:rsid w:val="00D4106D"/>
    <w:pPr>
      <w:tabs>
        <w:tab w:val="left" w:pos="851"/>
        <w:tab w:val="left" w:pos="1701"/>
      </w:tabs>
      <w:spacing w:before="60"/>
      <w:ind w:left="425"/>
    </w:pPr>
    <w:rPr>
      <w:color w:val="00B050"/>
    </w:rPr>
  </w:style>
  <w:style w:type="paragraph" w:customStyle="1" w:styleId="Aufgabenunterschrittabc">
    <w:name w:val="Aufgabenunterschritt a)b)c)"/>
    <w:aliases w:val="Task - a)b)c)"/>
    <w:basedOn w:val="Standard"/>
    <w:qFormat/>
    <w:rsid w:val="00D4106D"/>
    <w:pPr>
      <w:numPr>
        <w:ilvl w:val="1"/>
        <w:numId w:val="1"/>
      </w:numPr>
      <w:spacing w:before="60"/>
    </w:pPr>
  </w:style>
  <w:style w:type="paragraph" w:customStyle="1" w:styleId="Aufgabenschritt">
    <w:name w:val="Aufgabenschritt"/>
    <w:aliases w:val="Task"/>
    <w:basedOn w:val="Standard"/>
    <w:next w:val="Lsungen"/>
    <w:qFormat/>
    <w:rsid w:val="00D4106D"/>
    <w:pPr>
      <w:numPr>
        <w:numId w:val="1"/>
      </w:numPr>
    </w:pPr>
  </w:style>
  <w:style w:type="paragraph" w:customStyle="1" w:styleId="HinweisAufgabenschritt">
    <w:name w:val="Hinweis (Aufgabenschritt)"/>
    <w:aliases w:val="Hint (within task)"/>
    <w:basedOn w:val="Standard"/>
    <w:qFormat/>
    <w:rsid w:val="00D4106D"/>
    <w:pPr>
      <w:spacing w:before="60"/>
      <w:ind w:left="1701" w:hanging="1276"/>
    </w:pPr>
  </w:style>
  <w:style w:type="paragraph" w:styleId="Listenabsatz">
    <w:name w:val="List Paragraph"/>
    <w:basedOn w:val="Standard"/>
    <w:uiPriority w:val="34"/>
    <w:qFormat/>
    <w:rsid w:val="0037261F"/>
  </w:style>
  <w:style w:type="numbering" w:customStyle="1" w:styleId="ListefrAufgabenschritte">
    <w:name w:val="Liste für Aufgabenschritte"/>
    <w:basedOn w:val="KeineListe"/>
    <w:uiPriority w:val="99"/>
    <w:rsid w:val="0037261F"/>
    <w:pPr>
      <w:numPr>
        <w:numId w:val="3"/>
      </w:numPr>
    </w:pPr>
  </w:style>
  <w:style w:type="character" w:customStyle="1" w:styleId="berschrift3Zchn">
    <w:name w:val="Überschrift 3 Zchn"/>
    <w:basedOn w:val="Absatz-Standardschriftart"/>
    <w:link w:val="berschrift3"/>
    <w:uiPriority w:val="9"/>
    <w:rsid w:val="00D4106D"/>
    <w:rPr>
      <w:rFonts w:ascii="Verdana" w:eastAsiaTheme="majorEastAsia" w:hAnsi="Verdana" w:cstheme="majorBidi"/>
      <w:b/>
      <w:bCs/>
      <w:sz w:val="20"/>
    </w:rPr>
  </w:style>
  <w:style w:type="paragraph" w:customStyle="1" w:styleId="MaterialienChemikalienGefahrenvornummeriertenAufgabenschritten">
    <w:name w:val="Materialien / Chemikalien / Gefahren (vor nummerierten Aufgabenschritten)"/>
    <w:aliases w:val="Equipment / Materials / Dangers (before task)"/>
    <w:basedOn w:val="Standard"/>
    <w:next w:val="Aufgabenschritt"/>
    <w:qFormat/>
    <w:rsid w:val="00D4106D"/>
    <w:pPr>
      <w:spacing w:after="180"/>
      <w:ind w:left="1701" w:hanging="1701"/>
    </w:pPr>
  </w:style>
  <w:style w:type="paragraph" w:customStyle="1" w:styleId="MaterialienChemikalienGefahrenmitFolgeabsatz">
    <w:name w:val="Materialien / Chemikalien / Gefahren (mit Folgeabsatz)"/>
    <w:aliases w:val="Equipment / Materials / Dangers"/>
    <w:basedOn w:val="Standard"/>
    <w:qFormat/>
    <w:rsid w:val="00D4106D"/>
    <w:pPr>
      <w:ind w:left="1701" w:hanging="1701"/>
    </w:pPr>
  </w:style>
  <w:style w:type="paragraph" w:styleId="Funotentext">
    <w:name w:val="footnote text"/>
    <w:aliases w:val="Footnote"/>
    <w:basedOn w:val="Standard"/>
    <w:link w:val="FunotentextZchn"/>
    <w:unhideWhenUsed/>
    <w:rsid w:val="00D4106D"/>
    <w:pPr>
      <w:spacing w:before="0" w:after="60" w:line="240" w:lineRule="auto"/>
      <w:ind w:left="425" w:hanging="425"/>
    </w:pPr>
    <w:rPr>
      <w:sz w:val="16"/>
      <w:szCs w:val="20"/>
    </w:rPr>
  </w:style>
  <w:style w:type="character" w:customStyle="1" w:styleId="FunotentextZchn">
    <w:name w:val="Fußnotentext Zchn"/>
    <w:aliases w:val="Footnote Zchn"/>
    <w:basedOn w:val="Absatz-Standardschriftart"/>
    <w:link w:val="Funotentext"/>
    <w:rsid w:val="00D4106D"/>
    <w:rPr>
      <w:rFonts w:ascii="Verdana" w:hAnsi="Verdana"/>
      <w:sz w:val="16"/>
      <w:szCs w:val="20"/>
    </w:rPr>
  </w:style>
  <w:style w:type="character" w:styleId="Funotenzeichen">
    <w:name w:val="footnote reference"/>
    <w:basedOn w:val="Absatz-Standardschriftart"/>
    <w:semiHidden/>
    <w:rsid w:val="00D4106D"/>
    <w:rPr>
      <w:sz w:val="20"/>
      <w:bdr w:val="none" w:sz="0" w:space="0" w:color="auto"/>
      <w:shd w:val="clear" w:color="auto" w:fill="auto"/>
      <w:vertAlign w:val="superscript"/>
    </w:rPr>
  </w:style>
  <w:style w:type="table" w:styleId="Tabellenraster">
    <w:name w:val="Table Grid"/>
    <w:basedOn w:val="NormaleTabelle"/>
    <w:uiPriority w:val="59"/>
    <w:rsid w:val="00D4106D"/>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sungenCode">
    <w:name w:val="Lösungen Code"/>
    <w:aliases w:val="Solution - code"/>
    <w:basedOn w:val="Lsungen"/>
    <w:next w:val="Lsungen"/>
    <w:qFormat/>
    <w:rsid w:val="00D4106D"/>
    <w:pPr>
      <w:jc w:val="left"/>
    </w:pPr>
    <w:rPr>
      <w:rFonts w:ascii="Courier New" w:hAnsi="Courier New"/>
    </w:rPr>
  </w:style>
  <w:style w:type="paragraph" w:customStyle="1" w:styleId="Hinweisoptional">
    <w:name w:val="Hinweis (optional)"/>
    <w:aliases w:val="Hint (optional)"/>
    <w:basedOn w:val="Standard"/>
    <w:next w:val="Aufgabenschritt"/>
    <w:qFormat/>
    <w:rsid w:val="00D4106D"/>
    <w:pPr>
      <w:spacing w:before="60"/>
      <w:ind w:left="425"/>
    </w:pPr>
    <w:rPr>
      <w:color w:val="00B0F0"/>
    </w:rPr>
  </w:style>
  <w:style w:type="paragraph" w:customStyle="1" w:styleId="Lsungen-Punkte">
    <w:name w:val="Lösungen - Punkte"/>
    <w:aliases w:val="Solution - list"/>
    <w:basedOn w:val="Lsungen"/>
    <w:qFormat/>
    <w:rsid w:val="00D4106D"/>
    <w:pPr>
      <w:numPr>
        <w:numId w:val="9"/>
      </w:numPr>
      <w:tabs>
        <w:tab w:val="clear" w:pos="851"/>
        <w:tab w:val="clear" w:pos="1701"/>
      </w:tabs>
    </w:pPr>
  </w:style>
  <w:style w:type="paragraph" w:customStyle="1" w:styleId="Leerzeile">
    <w:name w:val="Leerzeile"/>
    <w:aliases w:val="Fill-in"/>
    <w:basedOn w:val="Standard"/>
    <w:qFormat/>
    <w:rsid w:val="00D4106D"/>
    <w:pPr>
      <w:pBdr>
        <w:bottom w:val="single" w:sz="4" w:space="1" w:color="auto"/>
        <w:between w:val="single" w:sz="4" w:space="1" w:color="auto"/>
      </w:pBdr>
      <w:spacing w:line="360" w:lineRule="auto"/>
      <w:ind w:left="425"/>
      <w:jc w:val="left"/>
    </w:pPr>
    <w:rPr>
      <w:color w:val="00B050"/>
    </w:rPr>
  </w:style>
  <w:style w:type="paragraph" w:customStyle="1" w:styleId="Code">
    <w:name w:val="Code"/>
    <w:basedOn w:val="LsungenCode"/>
    <w:rsid w:val="00D4106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2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BackUp\Cloud\Dropbox\europafels\BeeBIT\BeeBI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BeeBIT.dotx</Template>
  <TotalTime>0</TotalTime>
  <Pages>1</Pages>
  <Words>136</Words>
  <Characters>858</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LMU München</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Europafels e.V.</dc:creator>
  <cp:lastModifiedBy>Maria Steger</cp:lastModifiedBy>
  <cp:revision>5</cp:revision>
  <cp:lastPrinted>2016-12-08T15:21:00Z</cp:lastPrinted>
  <dcterms:created xsi:type="dcterms:W3CDTF">2017-04-14T18:46:00Z</dcterms:created>
  <dcterms:modified xsi:type="dcterms:W3CDTF">2017-04-14T18:59:00Z</dcterms:modified>
</cp:coreProperties>
</file>